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297E" w14:textId="5F090F2A" w:rsidR="0071663E" w:rsidRDefault="572967DF" w:rsidP="00883222">
      <w:pPr>
        <w:pStyle w:val="Default"/>
        <w:rPr>
          <w:b/>
          <w:bCs/>
          <w:color w:val="auto"/>
          <w:sz w:val="23"/>
          <w:szCs w:val="23"/>
        </w:rPr>
      </w:pPr>
      <w:r w:rsidRPr="519B6F5B">
        <w:rPr>
          <w:b/>
          <w:bCs/>
          <w:color w:val="auto"/>
          <w:sz w:val="23"/>
          <w:szCs w:val="23"/>
        </w:rPr>
        <w:t xml:space="preserve"> </w:t>
      </w:r>
    </w:p>
    <w:p w14:paraId="34277515" w14:textId="42E36537" w:rsidR="00883222" w:rsidRPr="009939B5" w:rsidRDefault="00883222" w:rsidP="00BB47CB">
      <w:pPr>
        <w:pStyle w:val="Default"/>
        <w:jc w:val="center"/>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w:t>
      </w:r>
      <w:r w:rsidR="00BB47CB">
        <w:rPr>
          <w:b/>
          <w:bCs/>
          <w:color w:val="auto"/>
          <w:sz w:val="28"/>
          <w:szCs w:val="23"/>
        </w:rPr>
        <w:t xml:space="preserve"> GMFRS</w:t>
      </w:r>
      <w:r w:rsidR="00CE6B8D" w:rsidRPr="009939B5">
        <w:rPr>
          <w:b/>
          <w:bCs/>
          <w:color w:val="auto"/>
          <w:sz w:val="28"/>
          <w:szCs w:val="23"/>
        </w:rPr>
        <w:t xml:space="preserve"> </w:t>
      </w:r>
      <w:r w:rsidR="00BB47CB" w:rsidRPr="00BB47CB">
        <w:rPr>
          <w:b/>
          <w:bCs/>
          <w:color w:val="auto"/>
          <w:sz w:val="28"/>
          <w:szCs w:val="23"/>
        </w:rPr>
        <w:t xml:space="preserve">FireStoppers </w:t>
      </w:r>
      <w:r w:rsidR="00BB47CB">
        <w:rPr>
          <w:b/>
          <w:bCs/>
          <w:color w:val="auto"/>
          <w:sz w:val="28"/>
          <w:szCs w:val="23"/>
        </w:rPr>
        <w:t>S</w:t>
      </w:r>
      <w:r w:rsidR="00BB47CB" w:rsidRPr="00BB47CB">
        <w:rPr>
          <w:b/>
          <w:bCs/>
          <w:color w:val="auto"/>
          <w:sz w:val="28"/>
          <w:szCs w:val="23"/>
        </w:rPr>
        <w:t>urvey</w:t>
      </w: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5A1BA2" w:rsidP="00502B89">
            <w:pPr>
              <w:spacing w:after="160"/>
              <w:rPr>
                <w:rFonts w:asciiTheme="minorHAnsi" w:hAnsiTheme="minorHAnsi" w:cstheme="minorHAnsi"/>
                <w:sz w:val="24"/>
                <w:szCs w:val="24"/>
              </w:rPr>
            </w:pPr>
            <w:hyperlink r:id="rId7" w:history="1">
              <w:r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41D5F982" w:rsidR="005A1BA2" w:rsidRPr="009939B5" w:rsidRDefault="00BB47CB" w:rsidP="00502B89">
            <w:pPr>
              <w:spacing w:after="160"/>
              <w:rPr>
                <w:rFonts w:asciiTheme="minorHAnsi" w:hAnsiTheme="minorHAnsi" w:cstheme="minorHAnsi"/>
                <w:sz w:val="24"/>
                <w:szCs w:val="24"/>
                <w:lang w:val="en-GB"/>
              </w:rPr>
            </w:pPr>
            <w:r>
              <w:rPr>
                <w:rFonts w:asciiTheme="minorHAnsi" w:hAnsiTheme="minorHAnsi" w:cstheme="minorHAnsi"/>
                <w:sz w:val="24"/>
                <w:szCs w:val="24"/>
                <w:lang w:val="en-GB"/>
              </w:rPr>
              <w:t>John Curtis Laurence</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2EDE75A8">
      <w:pPr>
        <w:pStyle w:val="Default"/>
        <w:spacing w:after="160"/>
        <w:rPr>
          <w:rFonts w:asciiTheme="minorHAnsi" w:hAnsiTheme="minorHAnsi" w:cstheme="minorBidi"/>
          <w:color w:val="212529"/>
          <w:lang w:val="en-US"/>
        </w:rPr>
      </w:pPr>
      <w:r w:rsidRPr="2EDE75A8">
        <w:rPr>
          <w:rFonts w:asciiTheme="minorHAnsi" w:hAnsiTheme="minorHAnsi" w:cstheme="minorBidi"/>
          <w:color w:val="212529"/>
          <w:lang w:val="en-US"/>
        </w:rPr>
        <w:t>The Greater Manchester Combined Authority (GMCA) is made up of the ten Greater Manchester councils</w:t>
      </w:r>
      <w:r w:rsidR="008C274D" w:rsidRPr="2EDE75A8">
        <w:rPr>
          <w:rFonts w:asciiTheme="minorHAnsi" w:hAnsiTheme="minorHAnsi" w:cstheme="minorBidi"/>
          <w:color w:val="212529"/>
          <w:lang w:val="en-US"/>
        </w:rPr>
        <w:t>, the Greater Manchester Fire and Rescue Service,</w:t>
      </w:r>
      <w:r w:rsidRPr="2EDE75A8">
        <w:rPr>
          <w:rFonts w:asciiTheme="minorHAnsi" w:hAnsiTheme="minorHAnsi" w:cstheme="minorBidi"/>
          <w:color w:val="212529"/>
          <w:lang w:val="en-US"/>
        </w:rPr>
        <w:t xml:space="preserve"> and the Mayor of Greater Manchester. </w:t>
      </w:r>
      <w:r w:rsidR="008C274D" w:rsidRPr="2EDE75A8">
        <w:rPr>
          <w:rFonts w:asciiTheme="minorHAnsi" w:hAnsiTheme="minorHAnsi" w:cstheme="minorBidi"/>
          <w:color w:val="212529"/>
          <w:lang w:val="en-US"/>
        </w:rPr>
        <w:t xml:space="preserve">We </w:t>
      </w:r>
      <w:r w:rsidRPr="2EDE75A8">
        <w:rPr>
          <w:rFonts w:asciiTheme="minorHAnsi" w:hAnsiTheme="minorHAnsi" w:cstheme="minorBidi"/>
          <w:color w:val="212529"/>
          <w:lang w:val="en-US"/>
        </w:rPr>
        <w:t xml:space="preserve">work with other local services, businesses, communities and other partners to improve the </w:t>
      </w:r>
      <w:proofErr w:type="gramStart"/>
      <w:r w:rsidRPr="2EDE75A8">
        <w:rPr>
          <w:rFonts w:asciiTheme="minorHAnsi" w:hAnsiTheme="minorHAnsi" w:cstheme="minorBidi"/>
          <w:color w:val="212529"/>
          <w:lang w:val="en-US"/>
        </w:rPr>
        <w:t>city-region</w:t>
      </w:r>
      <w:proofErr w:type="gramEnd"/>
      <w:r w:rsidRPr="2EDE75A8">
        <w:rPr>
          <w:rFonts w:asciiTheme="minorHAnsi" w:hAnsiTheme="minorHAnsi" w:cstheme="minorBidi"/>
          <w:color w:val="212529"/>
          <w:lang w:val="en-US"/>
        </w:rPr>
        <w:t xml:space="preserve">. </w:t>
      </w:r>
    </w:p>
    <w:p w14:paraId="276978F7" w14:textId="58A8D3DD" w:rsidR="004B5DFA" w:rsidRPr="001866F2" w:rsidRDefault="005A1BA2" w:rsidP="00BB47CB">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2EE1B2C1" w14:textId="7E7F195B" w:rsidR="00BB47CB" w:rsidRPr="00BB47CB" w:rsidRDefault="00BB47CB" w:rsidP="41D70C7D">
      <w:pPr>
        <w:pStyle w:val="Default"/>
        <w:spacing w:after="160"/>
        <w:rPr>
          <w:rFonts w:asciiTheme="minorHAnsi" w:hAnsiTheme="minorHAnsi" w:cstheme="minorBidi"/>
        </w:rPr>
      </w:pPr>
      <w:r w:rsidRPr="04AA3B6D">
        <w:rPr>
          <w:rFonts w:asciiTheme="minorHAnsi" w:hAnsiTheme="minorHAnsi" w:cstheme="minorBidi"/>
        </w:rPr>
        <w:t xml:space="preserve">This short survey is to gauge public awareness of FireStoppers and to see if there are any barriers to reporting through FireStoppers. </w:t>
      </w:r>
    </w:p>
    <w:p w14:paraId="016D22D4" w14:textId="7F17EC0A" w:rsidR="41D70C7D" w:rsidRDefault="00BB47CB" w:rsidP="001866F2">
      <w:pPr>
        <w:pStyle w:val="Default"/>
        <w:adjustRightInd/>
        <w:spacing w:after="160"/>
        <w:rPr>
          <w:rFonts w:asciiTheme="minorHAnsi" w:hAnsiTheme="minorHAnsi" w:cstheme="minorBidi"/>
        </w:rPr>
      </w:pPr>
      <w:r w:rsidRPr="04AA3B6D">
        <w:rPr>
          <w:rFonts w:asciiTheme="minorHAnsi" w:hAnsiTheme="minorHAnsi" w:cstheme="minorBidi"/>
        </w:rPr>
        <w:t xml:space="preserve">The survey will help us consider ways to promote FireStoppers and consider any barriers to reporting we may need to be aware of. This will </w:t>
      </w:r>
      <w:r w:rsidR="700E994A" w:rsidRPr="04AA3B6D">
        <w:rPr>
          <w:rFonts w:asciiTheme="minorHAnsi" w:hAnsiTheme="minorHAnsi" w:cstheme="minorBidi"/>
        </w:rPr>
        <w:t>help us strengthen future awareness campaigns and hopefully lead to an increase in reporting, which we hope will in the long-term lead to</w:t>
      </w:r>
      <w:r w:rsidRPr="04AA3B6D">
        <w:rPr>
          <w:rFonts w:asciiTheme="minorHAnsi" w:hAnsiTheme="minorHAnsi" w:cstheme="minorBidi"/>
        </w:rPr>
        <w:t xml:space="preserve"> a reduction of deliberate fires in Greater Manchester.</w:t>
      </w: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3A4BFA84" w14:textId="195DFC9C" w:rsidR="00BB47CB" w:rsidRDefault="00AF3B20" w:rsidP="41D70C7D">
      <w:pPr>
        <w:spacing w:after="160"/>
        <w:rPr>
          <w:rFonts w:asciiTheme="minorHAnsi" w:hAnsiTheme="minorHAnsi" w:cstheme="minorBidi"/>
          <w:sz w:val="24"/>
          <w:szCs w:val="24"/>
        </w:rPr>
      </w:pPr>
      <w:r w:rsidRPr="5C1BDAAB">
        <w:rPr>
          <w:rFonts w:asciiTheme="minorHAnsi" w:hAnsiTheme="minorHAnsi" w:cstheme="minorBidi"/>
          <w:sz w:val="24"/>
          <w:szCs w:val="24"/>
        </w:rPr>
        <w:t>We will collect the following information</w:t>
      </w:r>
      <w:r w:rsidR="00A5725F" w:rsidRPr="5C1BDAAB">
        <w:rPr>
          <w:rFonts w:asciiTheme="minorHAnsi" w:hAnsiTheme="minorHAnsi" w:cstheme="minorBidi"/>
          <w:sz w:val="24"/>
          <w:szCs w:val="24"/>
        </w:rPr>
        <w:t xml:space="preserve"> </w:t>
      </w:r>
      <w:r w:rsidR="00BB47CB" w:rsidRPr="5C1BDAAB">
        <w:rPr>
          <w:rFonts w:asciiTheme="minorHAnsi" w:hAnsiTheme="minorHAnsi" w:cstheme="minorBidi"/>
          <w:sz w:val="24"/>
          <w:szCs w:val="24"/>
        </w:rPr>
        <w:t>to</w:t>
      </w:r>
      <w:r w:rsidR="00A5725F" w:rsidRPr="5C1BDAAB">
        <w:rPr>
          <w:rFonts w:asciiTheme="minorHAnsi" w:hAnsiTheme="minorHAnsi" w:cstheme="minorBidi"/>
          <w:sz w:val="24"/>
          <w:szCs w:val="24"/>
        </w:rPr>
        <w:t xml:space="preserve"> ensure we hear from a representative selection of Greater Manchester communities, and to ensure any policy decisions or interventions are based on the needs of different communities</w:t>
      </w:r>
      <w:r w:rsidR="00CE37E9" w:rsidRPr="5C1BDAAB">
        <w:rPr>
          <w:rFonts w:asciiTheme="minorHAnsi" w:hAnsiTheme="minorHAnsi" w:cstheme="minorBidi"/>
          <w:sz w:val="24"/>
          <w:szCs w:val="24"/>
        </w:rPr>
        <w:t xml:space="preserve">. </w:t>
      </w:r>
      <w:r w:rsidR="00BB47CB" w:rsidRPr="5C1BDAAB">
        <w:rPr>
          <w:rFonts w:asciiTheme="minorHAnsi" w:hAnsiTheme="minorHAnsi" w:cstheme="minorBidi"/>
          <w:sz w:val="24"/>
          <w:szCs w:val="24"/>
        </w:rPr>
        <w:t>We will collect the following personal data items:</w:t>
      </w:r>
    </w:p>
    <w:p w14:paraId="26AFBAAF" w14:textId="73C727BA" w:rsidR="00AF3B20" w:rsidRPr="00BB47CB" w:rsidRDefault="00AF3B20" w:rsidP="00BB47CB">
      <w:pPr>
        <w:pStyle w:val="ListParagraph"/>
        <w:numPr>
          <w:ilvl w:val="0"/>
          <w:numId w:val="10"/>
        </w:numPr>
        <w:spacing w:after="160"/>
        <w:rPr>
          <w:rFonts w:asciiTheme="minorHAnsi" w:hAnsiTheme="minorHAnsi" w:cstheme="minorHAnsi"/>
          <w:sz w:val="24"/>
          <w:szCs w:val="24"/>
        </w:rPr>
      </w:pPr>
      <w:r w:rsidRPr="00BB47CB">
        <w:rPr>
          <w:rFonts w:asciiTheme="minorHAnsi" w:hAnsiTheme="minorHAnsi" w:cstheme="minorHAnsi"/>
          <w:sz w:val="24"/>
          <w:szCs w:val="24"/>
        </w:rPr>
        <w:t xml:space="preserve">The local authority area you live in </w:t>
      </w:r>
    </w:p>
    <w:p w14:paraId="3E99A3EA" w14:textId="77777777" w:rsidR="00AF3B20" w:rsidRPr="00CE37E9" w:rsidRDefault="00AF3B20" w:rsidP="00CC3077">
      <w:pPr>
        <w:pStyle w:val="ListParagraph"/>
        <w:numPr>
          <w:ilvl w:val="0"/>
          <w:numId w:val="5"/>
        </w:numPr>
        <w:spacing w:after="160"/>
        <w:rPr>
          <w:rFonts w:asciiTheme="minorHAnsi" w:hAnsiTheme="minorHAnsi" w:cstheme="minorHAnsi"/>
          <w:sz w:val="24"/>
          <w:szCs w:val="24"/>
          <w:lang w:val="en-GB"/>
        </w:rPr>
      </w:pPr>
      <w:r w:rsidRPr="00CE37E9">
        <w:rPr>
          <w:rFonts w:asciiTheme="minorHAnsi" w:hAnsiTheme="minorHAnsi" w:cstheme="minorHAnsi"/>
          <w:sz w:val="24"/>
          <w:szCs w:val="24"/>
          <w:lang w:val="en-GB"/>
        </w:rPr>
        <w:t xml:space="preserve">Your ethnicity </w:t>
      </w:r>
    </w:p>
    <w:p w14:paraId="04687466" w14:textId="47FB0DCF" w:rsidR="005569F9" w:rsidRDefault="005569F9" w:rsidP="4E76BD57">
      <w:pPr>
        <w:pStyle w:val="ListParagraph"/>
        <w:numPr>
          <w:ilvl w:val="0"/>
          <w:numId w:val="5"/>
        </w:numPr>
        <w:spacing w:after="160"/>
        <w:rPr>
          <w:rFonts w:asciiTheme="minorHAnsi" w:hAnsiTheme="minorHAnsi" w:cstheme="minorBidi"/>
          <w:sz w:val="24"/>
          <w:szCs w:val="24"/>
          <w:lang w:val="en-GB"/>
        </w:rPr>
      </w:pPr>
      <w:r w:rsidRPr="4E76BD57">
        <w:rPr>
          <w:rFonts w:asciiTheme="minorHAnsi" w:hAnsiTheme="minorHAnsi" w:cstheme="minorBidi"/>
          <w:sz w:val="24"/>
          <w:szCs w:val="24"/>
          <w:lang w:val="en-GB"/>
        </w:rPr>
        <w:t>Your age</w:t>
      </w:r>
      <w:r w:rsidR="246771E0" w:rsidRPr="4E76BD57">
        <w:rPr>
          <w:rFonts w:asciiTheme="minorHAnsi" w:hAnsiTheme="minorHAnsi" w:cstheme="minorBidi"/>
          <w:sz w:val="24"/>
          <w:szCs w:val="24"/>
          <w:lang w:val="en-GB"/>
        </w:rPr>
        <w:t xml:space="preserve"> range</w:t>
      </w:r>
    </w:p>
    <w:p w14:paraId="70376165" w14:textId="55229842" w:rsidR="00BB47CB" w:rsidRPr="00CE37E9" w:rsidRDefault="00BB47CB" w:rsidP="41D70C7D">
      <w:pPr>
        <w:pStyle w:val="ListParagraph"/>
        <w:numPr>
          <w:ilvl w:val="0"/>
          <w:numId w:val="5"/>
        </w:numPr>
        <w:spacing w:after="160"/>
        <w:rPr>
          <w:rFonts w:asciiTheme="minorHAnsi" w:hAnsiTheme="minorHAnsi" w:cstheme="minorBidi"/>
          <w:sz w:val="24"/>
          <w:szCs w:val="24"/>
          <w:lang w:val="en-GB"/>
        </w:rPr>
      </w:pPr>
      <w:r w:rsidRPr="286A2C08">
        <w:rPr>
          <w:rFonts w:asciiTheme="minorHAnsi" w:hAnsiTheme="minorHAnsi" w:cstheme="minorBidi"/>
          <w:sz w:val="24"/>
          <w:szCs w:val="24"/>
          <w:lang w:val="en-GB"/>
        </w:rPr>
        <w:t xml:space="preserve">Your </w:t>
      </w:r>
      <w:r w:rsidR="11C65870" w:rsidRPr="286A2C08">
        <w:rPr>
          <w:rFonts w:asciiTheme="minorHAnsi" w:hAnsiTheme="minorHAnsi" w:cstheme="minorBidi"/>
          <w:sz w:val="24"/>
          <w:szCs w:val="24"/>
          <w:lang w:val="en-GB"/>
        </w:rPr>
        <w:t>g</w:t>
      </w:r>
      <w:r w:rsidRPr="286A2C08">
        <w:rPr>
          <w:rFonts w:asciiTheme="minorHAnsi" w:hAnsiTheme="minorHAnsi" w:cstheme="minorBidi"/>
          <w:sz w:val="24"/>
          <w:szCs w:val="24"/>
          <w:lang w:val="en-GB"/>
        </w:rPr>
        <w:t>ender</w:t>
      </w:r>
    </w:p>
    <w:p w14:paraId="291EF2C2" w14:textId="13180708" w:rsidR="13C0DBE7" w:rsidRDefault="13C0DBE7" w:rsidP="286A2C08">
      <w:pPr>
        <w:pStyle w:val="ListParagraph"/>
        <w:numPr>
          <w:ilvl w:val="0"/>
          <w:numId w:val="5"/>
        </w:numPr>
        <w:spacing w:after="160"/>
        <w:rPr>
          <w:rFonts w:asciiTheme="minorHAnsi" w:hAnsiTheme="minorHAnsi" w:cstheme="minorBidi"/>
          <w:sz w:val="24"/>
          <w:szCs w:val="24"/>
          <w:lang w:val="en-GB"/>
        </w:rPr>
      </w:pPr>
      <w:r w:rsidRPr="286A2C08">
        <w:rPr>
          <w:rFonts w:asciiTheme="minorHAnsi" w:hAnsiTheme="minorHAnsi" w:cstheme="minorBidi"/>
          <w:sz w:val="24"/>
          <w:szCs w:val="24"/>
          <w:lang w:val="en-GB"/>
        </w:rPr>
        <w:t>If you are a staff member, partner or member of the public</w:t>
      </w:r>
    </w:p>
    <w:p w14:paraId="69AD4C81" w14:textId="262D2A43"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We are asking for this as we want to make sure we hear from Greater Manchester’s diverse communities, </w:t>
      </w:r>
      <w:r w:rsidR="00BB47CB" w:rsidRPr="004F21D3">
        <w:rPr>
          <w:rFonts w:asciiTheme="minorHAnsi" w:hAnsiTheme="minorHAnsi" w:cstheme="minorHAnsi"/>
          <w:sz w:val="24"/>
          <w:szCs w:val="24"/>
        </w:rPr>
        <w:t>and</w:t>
      </w:r>
      <w:r w:rsidRPr="004F21D3">
        <w:rPr>
          <w:rFonts w:asciiTheme="minorHAnsi" w:hAnsiTheme="minorHAnsi" w:cstheme="minorHAnsi"/>
          <w:sz w:val="24"/>
          <w:szCs w:val="24"/>
        </w:rPr>
        <w:t xml:space="preserve"> to ensure any policy decisions or interventions are based on the needs of different communities. </w:t>
      </w:r>
    </w:p>
    <w:p w14:paraId="56583164" w14:textId="77777777" w:rsidR="00130B88" w:rsidRDefault="00130B88" w:rsidP="00CC3077">
      <w:pPr>
        <w:spacing w:after="160"/>
        <w:rPr>
          <w:rFonts w:asciiTheme="minorHAnsi" w:hAnsiTheme="minorHAnsi" w:cstheme="minorHAnsi"/>
          <w:sz w:val="24"/>
          <w:szCs w:val="24"/>
        </w:rPr>
      </w:pPr>
    </w:p>
    <w:p w14:paraId="72ADDC2F" w14:textId="77777777" w:rsidR="00BB47CB" w:rsidRDefault="00BB47CB" w:rsidP="00CC3077">
      <w:pPr>
        <w:spacing w:after="160"/>
        <w:rPr>
          <w:rFonts w:asciiTheme="minorHAnsi" w:hAnsiTheme="minorHAnsi" w:cstheme="minorHAnsi"/>
          <w:sz w:val="24"/>
          <w:szCs w:val="24"/>
        </w:rPr>
      </w:pPr>
    </w:p>
    <w:p w14:paraId="60D54821" w14:textId="3BF2F500"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lastRenderedPageBreak/>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02D1461B" w:rsidR="00DB3FDF" w:rsidRPr="000D5295" w:rsidRDefault="00DB3FDF" w:rsidP="2EDE75A8">
      <w:pPr>
        <w:pStyle w:val="Default"/>
        <w:spacing w:after="160"/>
        <w:rPr>
          <w:rFonts w:asciiTheme="minorHAnsi" w:hAnsiTheme="minorHAnsi" w:cstheme="minorBidi"/>
          <w:lang w:eastAsia="en-GB"/>
        </w:rPr>
      </w:pPr>
      <w:r w:rsidRPr="2EDE75A8">
        <w:rPr>
          <w:rFonts w:asciiTheme="minorHAnsi" w:hAnsiTheme="minorHAnsi" w:cstheme="minorBidi"/>
          <w:lang w:eastAsia="en-GB"/>
        </w:rPr>
        <w:t xml:space="preserve">The GMCA is committed to </w:t>
      </w:r>
      <w:r w:rsidR="00130B88" w:rsidRPr="2EDE75A8">
        <w:rPr>
          <w:rFonts w:asciiTheme="minorHAnsi" w:hAnsiTheme="minorHAnsi" w:cstheme="minorBidi"/>
          <w:lang w:eastAsia="en-GB"/>
        </w:rPr>
        <w:t xml:space="preserve">providing the appropriate levels of </w:t>
      </w:r>
      <w:r w:rsidRPr="2EDE75A8">
        <w:rPr>
          <w:rFonts w:asciiTheme="minorHAnsi" w:hAnsiTheme="minorHAnsi" w:cstheme="minorBidi"/>
          <w:lang w:eastAsia="en-GB"/>
        </w:rPr>
        <w:t xml:space="preserve">security </w:t>
      </w:r>
      <w:r w:rsidR="00130B88" w:rsidRPr="2EDE75A8">
        <w:rPr>
          <w:rFonts w:asciiTheme="minorHAnsi" w:hAnsiTheme="minorHAnsi" w:cstheme="minorBidi"/>
          <w:lang w:eastAsia="en-GB"/>
        </w:rPr>
        <w:t xml:space="preserve">to </w:t>
      </w:r>
      <w:r w:rsidRPr="2EDE75A8">
        <w:rPr>
          <w:rFonts w:asciiTheme="minorHAnsi" w:hAnsiTheme="minorHAnsi" w:cstheme="minorBidi"/>
          <w:lang w:eastAsia="en-GB"/>
        </w:rPr>
        <w:t xml:space="preserve">the information we </w:t>
      </w:r>
      <w:r w:rsidR="00CE37E9" w:rsidRPr="2EDE75A8">
        <w:rPr>
          <w:rFonts w:asciiTheme="minorHAnsi" w:hAnsiTheme="minorHAnsi" w:cstheme="minorBidi"/>
          <w:lang w:eastAsia="en-GB"/>
        </w:rPr>
        <w:t>collect,</w:t>
      </w:r>
      <w:r w:rsidR="008C274D" w:rsidRPr="2EDE75A8">
        <w:rPr>
          <w:rFonts w:asciiTheme="minorHAnsi" w:hAnsiTheme="minorHAnsi" w:cstheme="minorBidi"/>
          <w:lang w:eastAsia="en-GB"/>
        </w:rPr>
        <w:t xml:space="preserve"> and w</w:t>
      </w:r>
      <w:r w:rsidRPr="2EDE75A8">
        <w:rPr>
          <w:rFonts w:asciiTheme="minorHAnsi" w:hAnsiTheme="minorHAnsi" w:cstheme="minorBidi"/>
          <w:lang w:eastAsia="en-GB"/>
        </w:rPr>
        <w:t>e use reasonable measures to prevent unauthorised access to that information.  We are required to demonstrate that our solutions meet the required levels o</w:t>
      </w:r>
      <w:r w:rsidR="00850AB6" w:rsidRPr="2EDE75A8">
        <w:rPr>
          <w:rFonts w:asciiTheme="minorHAnsi" w:hAnsiTheme="minorHAnsi" w:cstheme="minorBidi"/>
          <w:lang w:eastAsia="en-GB"/>
        </w:rPr>
        <w:t>f</w:t>
      </w:r>
      <w:r w:rsidRPr="2EDE75A8">
        <w:rPr>
          <w:rFonts w:asciiTheme="minorHAnsi" w:hAnsiTheme="minorHAnsi" w:cstheme="minorBidi"/>
          <w:lang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29A23341">
      <w:pPr>
        <w:pStyle w:val="Default"/>
        <w:spacing w:after="160"/>
        <w:rPr>
          <w:rFonts w:asciiTheme="minorHAnsi" w:hAnsiTheme="minorHAnsi" w:cstheme="minorBidi"/>
          <w:lang w:eastAsia="en-GB"/>
        </w:rPr>
      </w:pPr>
      <w:r w:rsidRPr="732245B5">
        <w:rPr>
          <w:rFonts w:asciiTheme="minorHAnsi" w:hAnsiTheme="minorHAnsi" w:cstheme="minorBidi"/>
          <w:lang w:eastAsia="en-GB"/>
        </w:rPr>
        <w:t xml:space="preserve">This survey is hosted on </w:t>
      </w:r>
      <w:r w:rsidR="00A5725F" w:rsidRPr="732245B5">
        <w:rPr>
          <w:rFonts w:asciiTheme="minorHAnsi" w:hAnsiTheme="minorHAnsi" w:cstheme="minorBidi"/>
          <w:lang w:eastAsia="en-GB"/>
        </w:rPr>
        <w:t xml:space="preserve">software called </w:t>
      </w:r>
      <w:r w:rsidRPr="732245B5">
        <w:rPr>
          <w:rFonts w:asciiTheme="minorHAnsi" w:hAnsiTheme="minorHAnsi" w:cstheme="minorBidi"/>
          <w:lang w:eastAsia="en-GB"/>
        </w:rPr>
        <w:t xml:space="preserve">Citizen Space, which is provided by </w:t>
      </w:r>
      <w:proofErr w:type="spellStart"/>
      <w:r w:rsidRPr="732245B5">
        <w:rPr>
          <w:rFonts w:asciiTheme="minorHAnsi" w:hAnsiTheme="minorHAnsi" w:cstheme="minorBidi"/>
          <w:lang w:eastAsia="en-GB"/>
        </w:rPr>
        <w:t>Delib</w:t>
      </w:r>
      <w:proofErr w:type="spellEnd"/>
      <w:r w:rsidRPr="732245B5">
        <w:rPr>
          <w:rFonts w:asciiTheme="minorHAnsi" w:hAnsiTheme="minorHAnsi" w:cstheme="minorBidi"/>
          <w:lang w:eastAsia="en-GB"/>
        </w:rPr>
        <w:t xml:space="preserve">.  The security measures, firewall, access control and administration privileges for the </w:t>
      </w:r>
      <w:proofErr w:type="spellStart"/>
      <w:r w:rsidRPr="732245B5">
        <w:rPr>
          <w:rFonts w:asciiTheme="minorHAnsi" w:hAnsiTheme="minorHAnsi" w:cstheme="minorBidi"/>
          <w:lang w:eastAsia="en-GB"/>
        </w:rPr>
        <w:t>Delib</w:t>
      </w:r>
      <w:proofErr w:type="spellEnd"/>
      <w:r w:rsidRPr="732245B5">
        <w:rPr>
          <w:rFonts w:asciiTheme="minorHAnsi" w:hAnsiTheme="minorHAnsi" w:cstheme="minorBidi"/>
          <w:lang w:eastAsia="en-GB"/>
        </w:rPr>
        <w:t xml:space="preserve"> service have been reviewed and accepted by the GMCA. We also have a contract in place with </w:t>
      </w:r>
      <w:proofErr w:type="spellStart"/>
      <w:r w:rsidRPr="732245B5">
        <w:rPr>
          <w:rFonts w:asciiTheme="minorHAnsi" w:hAnsiTheme="minorHAnsi" w:cstheme="minorBidi"/>
          <w:lang w:eastAsia="en-GB"/>
        </w:rPr>
        <w:t>Delib</w:t>
      </w:r>
      <w:proofErr w:type="spellEnd"/>
      <w:r w:rsidRPr="732245B5">
        <w:rPr>
          <w:rFonts w:asciiTheme="minorHAnsi" w:hAnsiTheme="minorHAnsi" w:cstheme="minorBidi"/>
          <w:lang w:eastAsia="en-GB"/>
        </w:rPr>
        <w:t xml:space="preserve">, which states </w:t>
      </w:r>
      <w:r w:rsidR="008C274D" w:rsidRPr="732245B5">
        <w:rPr>
          <w:rFonts w:asciiTheme="minorHAnsi" w:hAnsiTheme="minorHAnsi" w:cstheme="minorBidi"/>
          <w:lang w:eastAsia="en-GB"/>
        </w:rPr>
        <w:t>the</w:t>
      </w:r>
      <w:r w:rsidRPr="732245B5">
        <w:rPr>
          <w:rFonts w:asciiTheme="minorHAnsi" w:hAnsiTheme="minorHAnsi" w:cstheme="minorBidi"/>
          <w:lang w:eastAsia="en-GB"/>
        </w:rPr>
        <w:t xml:space="preserve"> services they must provide.  </w:t>
      </w:r>
    </w:p>
    <w:p w14:paraId="0D8B365F" w14:textId="745EDB00" w:rsidR="00883222" w:rsidRPr="00130B88" w:rsidRDefault="00DB3FDF" w:rsidP="00CC3077">
      <w:pPr>
        <w:pStyle w:val="Default"/>
        <w:spacing w:after="160"/>
        <w:rPr>
          <w:rFonts w:asciiTheme="minorHAnsi" w:hAnsiTheme="minorHAnsi" w:cstheme="minorHAnsi"/>
          <w:i/>
          <w:iCs/>
          <w:color w:val="FF0000"/>
          <w:lang w:val="en" w:eastAsia="en-GB"/>
        </w:rPr>
      </w:pPr>
      <w:r w:rsidRPr="00AC3C3D">
        <w:rPr>
          <w:rFonts w:asciiTheme="minorHAnsi" w:hAnsiTheme="minorHAnsi" w:cstheme="minorHAnsi"/>
          <w:color w:val="auto"/>
          <w:lang w:val="en" w:eastAsia="en-GB"/>
        </w:rPr>
        <w:t>The data from this survey will not be transferred to any other third party for processing.</w:t>
      </w:r>
      <w:r w:rsidR="00130B88" w:rsidRPr="00AC3C3D">
        <w:rPr>
          <w:rFonts w:asciiTheme="minorHAnsi" w:hAnsiTheme="minorHAnsi" w:cstheme="minorHAnsi"/>
          <w:color w:val="auto"/>
          <w:lang w:val="en" w:eastAsia="en-GB"/>
        </w:rPr>
        <w:t xml:space="preserve"> </w:t>
      </w:r>
    </w:p>
    <w:p w14:paraId="30B1973E"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803F49D" w14:textId="79ACC718" w:rsidR="00850AB6" w:rsidRPr="006F26AA" w:rsidRDefault="00DB3FDF" w:rsidP="04AA3B6D">
      <w:pPr>
        <w:spacing w:after="160"/>
        <w:rPr>
          <w:rFonts w:asciiTheme="minorHAnsi" w:hAnsiTheme="minorHAnsi" w:cstheme="minorBidi"/>
          <w:i/>
          <w:iCs/>
          <w:color w:val="FF0000"/>
          <w:sz w:val="24"/>
          <w:szCs w:val="24"/>
          <w:lang w:val="en-US"/>
        </w:rPr>
      </w:pPr>
      <w:r w:rsidRPr="04AA3B6D">
        <w:rPr>
          <w:rFonts w:asciiTheme="minorHAnsi" w:hAnsiTheme="minorHAnsi" w:cstheme="minorBidi"/>
          <w:color w:val="000000" w:themeColor="text1"/>
          <w:sz w:val="24"/>
          <w:szCs w:val="24"/>
          <w:lang w:val="en-US"/>
        </w:rPr>
        <w:t xml:space="preserve">The </w:t>
      </w:r>
      <w:r w:rsidR="00EC18E1" w:rsidRPr="04AA3B6D">
        <w:rPr>
          <w:rFonts w:asciiTheme="minorHAnsi" w:hAnsiTheme="minorHAnsi" w:cstheme="minorBidi"/>
          <w:color w:val="000000" w:themeColor="text1"/>
          <w:sz w:val="24"/>
          <w:szCs w:val="24"/>
          <w:lang w:val="en-US"/>
        </w:rPr>
        <w:t xml:space="preserve">GMCA will keep your information </w:t>
      </w:r>
      <w:r w:rsidR="00EC18E1" w:rsidRPr="04AA3B6D">
        <w:rPr>
          <w:rFonts w:asciiTheme="minorHAnsi" w:hAnsiTheme="minorHAnsi" w:cstheme="minorBidi"/>
          <w:sz w:val="24"/>
          <w:szCs w:val="24"/>
          <w:lang w:val="en-US"/>
        </w:rPr>
        <w:t xml:space="preserve">for </w:t>
      </w:r>
      <w:r w:rsidR="00386339" w:rsidRPr="04AA3B6D">
        <w:rPr>
          <w:rFonts w:asciiTheme="minorHAnsi" w:hAnsiTheme="minorHAnsi" w:cstheme="minorBidi"/>
          <w:sz w:val="24"/>
          <w:szCs w:val="24"/>
          <w:lang w:val="en-US"/>
        </w:rPr>
        <w:t>three years</w:t>
      </w:r>
      <w:r w:rsidR="00AF3B20" w:rsidRPr="04AA3B6D">
        <w:rPr>
          <w:rFonts w:asciiTheme="minorHAnsi" w:hAnsiTheme="minorHAnsi" w:cstheme="minorBidi"/>
          <w:sz w:val="24"/>
          <w:szCs w:val="24"/>
          <w:lang w:val="en-US"/>
        </w:rPr>
        <w:t xml:space="preserve"> </w:t>
      </w:r>
      <w:r w:rsidR="00EC18E1" w:rsidRPr="04AA3B6D">
        <w:rPr>
          <w:rFonts w:asciiTheme="minorHAnsi" w:hAnsiTheme="minorHAnsi" w:cstheme="minorBidi"/>
          <w:color w:val="000000" w:themeColor="text1"/>
          <w:sz w:val="24"/>
          <w:szCs w:val="24"/>
          <w:lang w:val="en-US"/>
        </w:rPr>
        <w:t xml:space="preserve">from the point at which </w:t>
      </w:r>
      <w:r w:rsidRPr="04AA3B6D">
        <w:rPr>
          <w:rFonts w:asciiTheme="minorHAnsi" w:hAnsiTheme="minorHAnsi" w:cstheme="minorBidi"/>
          <w:color w:val="000000" w:themeColor="text1"/>
          <w:sz w:val="24"/>
          <w:szCs w:val="24"/>
          <w:lang w:val="en-US"/>
        </w:rPr>
        <w:t>the survey closes.</w:t>
      </w:r>
      <w:r w:rsidR="008C274D" w:rsidRPr="04AA3B6D">
        <w:rPr>
          <w:rFonts w:asciiTheme="minorHAnsi" w:hAnsiTheme="minorHAnsi" w:cstheme="minorBidi"/>
          <w:color w:val="000000" w:themeColor="text1"/>
          <w:sz w:val="24"/>
          <w:szCs w:val="24"/>
          <w:lang w:val="en-US"/>
        </w:rPr>
        <w:t xml:space="preserve"> We may keep </w:t>
      </w:r>
      <w:r w:rsidR="00386339" w:rsidRPr="04AA3B6D">
        <w:rPr>
          <w:rFonts w:asciiTheme="minorHAnsi" w:hAnsiTheme="minorHAnsi" w:cstheme="minorBidi"/>
          <w:color w:val="000000" w:themeColor="text1"/>
          <w:sz w:val="24"/>
          <w:szCs w:val="24"/>
          <w:lang w:val="en-US"/>
        </w:rPr>
        <w:t xml:space="preserve">your information in an </w:t>
      </w:r>
      <w:proofErr w:type="spellStart"/>
      <w:r w:rsidR="008C274D" w:rsidRPr="04AA3B6D">
        <w:rPr>
          <w:rFonts w:asciiTheme="minorHAnsi" w:hAnsiTheme="minorHAnsi" w:cstheme="minorBidi"/>
          <w:color w:val="000000" w:themeColor="text1"/>
          <w:sz w:val="24"/>
          <w:szCs w:val="24"/>
          <w:lang w:val="en-US"/>
        </w:rPr>
        <w:t>anonymised</w:t>
      </w:r>
      <w:proofErr w:type="spellEnd"/>
      <w:r w:rsidR="008C274D" w:rsidRPr="04AA3B6D">
        <w:rPr>
          <w:rFonts w:asciiTheme="minorHAnsi" w:hAnsiTheme="minorHAnsi" w:cstheme="minorBidi"/>
          <w:color w:val="000000" w:themeColor="text1"/>
          <w:sz w:val="24"/>
          <w:szCs w:val="24"/>
          <w:lang w:val="en-US"/>
        </w:rPr>
        <w:t xml:space="preserve"> </w:t>
      </w:r>
      <w:r w:rsidR="00386339" w:rsidRPr="04AA3B6D">
        <w:rPr>
          <w:rFonts w:asciiTheme="minorHAnsi" w:hAnsiTheme="minorHAnsi" w:cstheme="minorBidi"/>
          <w:color w:val="000000" w:themeColor="text1"/>
          <w:sz w:val="24"/>
          <w:szCs w:val="24"/>
          <w:lang w:val="en-US"/>
        </w:rPr>
        <w:t xml:space="preserve">format </w:t>
      </w:r>
      <w:r w:rsidR="008C274D" w:rsidRPr="04AA3B6D">
        <w:rPr>
          <w:rFonts w:asciiTheme="minorHAnsi" w:hAnsiTheme="minorHAnsi" w:cstheme="minorBidi"/>
          <w:color w:val="000000" w:themeColor="text1"/>
          <w:sz w:val="24"/>
          <w:szCs w:val="24"/>
          <w:lang w:val="en-US"/>
        </w:rPr>
        <w:t xml:space="preserve">after this time for statistical purposes and in these cases, all personal information will be removed. </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2C3EA0D5"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215DE61B"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The GMCA must comply with the</w:t>
      </w:r>
      <w:r w:rsidR="00BB47CB">
        <w:rPr>
          <w:rFonts w:asciiTheme="minorHAnsi" w:hAnsiTheme="minorHAnsi" w:cstheme="minorHAnsi"/>
        </w:rPr>
        <w:t xml:space="preserve"> UK</w:t>
      </w:r>
      <w:r w:rsidRPr="000D5295">
        <w:rPr>
          <w:rFonts w:asciiTheme="minorHAnsi" w:hAnsiTheme="minorHAnsi" w:cstheme="minorHAnsi"/>
        </w:rPr>
        <w:t xml:space="preserve"> General Data Protection Regulations (</w:t>
      </w:r>
      <w:r w:rsidR="00BB47CB">
        <w:rPr>
          <w:rFonts w:asciiTheme="minorHAnsi" w:hAnsiTheme="minorHAnsi" w:cstheme="minorHAnsi"/>
        </w:rPr>
        <w:t>UK</w:t>
      </w:r>
      <w:r w:rsidRPr="000D5295">
        <w:rPr>
          <w:rFonts w:asciiTheme="minorHAnsi" w:hAnsiTheme="minorHAnsi" w:cstheme="minorHAnsi"/>
        </w:rPr>
        <w:t xml:space="preserve">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lastRenderedPageBreak/>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B2DFB11" w:rsidR="00DB3FDF" w:rsidRPr="009939B5" w:rsidRDefault="00DB3FDF" w:rsidP="4E76BD57">
      <w:pPr>
        <w:pStyle w:val="Default"/>
        <w:spacing w:after="160"/>
      </w:pPr>
      <w:r w:rsidRPr="4E76BD57">
        <w:rPr>
          <w:rFonts w:asciiTheme="minorHAnsi" w:hAnsiTheme="minorHAnsi" w:cstheme="minorBidi"/>
        </w:rPr>
        <w:t>Post</w:t>
      </w:r>
      <w:r w:rsidR="00A5725F" w:rsidRPr="4E76BD57">
        <w:rPr>
          <w:rFonts w:asciiTheme="minorHAnsi" w:hAnsiTheme="minorHAnsi" w:cstheme="minorBidi"/>
        </w:rPr>
        <w:t xml:space="preserve">: </w:t>
      </w:r>
      <w:r w:rsidRPr="4E76BD57">
        <w:rPr>
          <w:rFonts w:asciiTheme="minorHAnsi" w:hAnsiTheme="minorHAnsi" w:cstheme="minorBidi"/>
        </w:rPr>
        <w:t xml:space="preserve">Office of the DPO GMCA, </w:t>
      </w:r>
      <w:r w:rsidR="42C972FA" w:rsidRPr="4E76BD57">
        <w:rPr>
          <w:color w:val="212529"/>
        </w:rPr>
        <w:t>GMCA,</w:t>
      </w:r>
      <w:r w:rsidR="42C972FA" w:rsidRPr="4E76BD57">
        <w:rPr>
          <w:rFonts w:asciiTheme="minorHAnsi" w:eastAsiaTheme="minorEastAsia" w:hAnsiTheme="minorHAnsi" w:cstheme="minorBidi"/>
          <w:color w:val="000000" w:themeColor="text1"/>
        </w:rPr>
        <w:t xml:space="preserve"> Tootal Buildings,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2EDE75A8">
      <w:pPr>
        <w:spacing w:after="160"/>
        <w:rPr>
          <w:rFonts w:asciiTheme="minorHAnsi" w:hAnsiTheme="minorHAnsi" w:cstheme="minorBidi"/>
          <w:sz w:val="24"/>
          <w:szCs w:val="24"/>
          <w:lang w:val="en-US"/>
        </w:rPr>
      </w:pPr>
      <w:r w:rsidRPr="2EDE75A8">
        <w:rPr>
          <w:rFonts w:asciiTheme="minorHAnsi" w:hAnsiTheme="minorHAnsi" w:cstheme="minorBidi"/>
          <w:color w:val="000000" w:themeColor="text1"/>
          <w:sz w:val="24"/>
          <w:szCs w:val="24"/>
          <w:lang w:val="en-US"/>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9AE14" w14:textId="77777777" w:rsidR="005049DE" w:rsidRDefault="005049DE" w:rsidP="00D671A2">
      <w:r>
        <w:separator/>
      </w:r>
    </w:p>
  </w:endnote>
  <w:endnote w:type="continuationSeparator" w:id="0">
    <w:p w14:paraId="365FC793" w14:textId="77777777" w:rsidR="005049DE" w:rsidRDefault="005049DE"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DE2DA" w14:textId="77777777" w:rsidR="005049DE" w:rsidRDefault="005049DE" w:rsidP="00D671A2">
      <w:r>
        <w:separator/>
      </w:r>
    </w:p>
  </w:footnote>
  <w:footnote w:type="continuationSeparator" w:id="0">
    <w:p w14:paraId="4CADE16A" w14:textId="77777777" w:rsidR="005049DE" w:rsidRDefault="005049DE"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2D77"/>
    <w:multiLevelType w:val="hybridMultilevel"/>
    <w:tmpl w:val="AE28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66030">
    <w:abstractNumId w:val="9"/>
  </w:num>
  <w:num w:numId="2" w16cid:durableId="1940680104">
    <w:abstractNumId w:val="4"/>
  </w:num>
  <w:num w:numId="3" w16cid:durableId="1006860068">
    <w:abstractNumId w:val="5"/>
  </w:num>
  <w:num w:numId="4" w16cid:durableId="20399528">
    <w:abstractNumId w:val="6"/>
  </w:num>
  <w:num w:numId="5" w16cid:durableId="1367146536">
    <w:abstractNumId w:val="3"/>
  </w:num>
  <w:num w:numId="6" w16cid:durableId="2124182849">
    <w:abstractNumId w:val="8"/>
  </w:num>
  <w:num w:numId="7" w16cid:durableId="721753684">
    <w:abstractNumId w:val="0"/>
  </w:num>
  <w:num w:numId="8" w16cid:durableId="225456082">
    <w:abstractNumId w:val="7"/>
  </w:num>
  <w:num w:numId="9" w16cid:durableId="2101096687">
    <w:abstractNumId w:val="2"/>
  </w:num>
  <w:num w:numId="10" w16cid:durableId="70039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C159E"/>
    <w:rsid w:val="000D5295"/>
    <w:rsid w:val="00115B91"/>
    <w:rsid w:val="00130B88"/>
    <w:rsid w:val="001866F2"/>
    <w:rsid w:val="00187F3F"/>
    <w:rsid w:val="001D7AB3"/>
    <w:rsid w:val="00381AC7"/>
    <w:rsid w:val="00383162"/>
    <w:rsid w:val="00386339"/>
    <w:rsid w:val="00403A03"/>
    <w:rsid w:val="0040742C"/>
    <w:rsid w:val="004B5DFA"/>
    <w:rsid w:val="004F21D3"/>
    <w:rsid w:val="005049DE"/>
    <w:rsid w:val="00511E56"/>
    <w:rsid w:val="00536B80"/>
    <w:rsid w:val="005569F9"/>
    <w:rsid w:val="005A1BA2"/>
    <w:rsid w:val="005C5EB3"/>
    <w:rsid w:val="005F0CBC"/>
    <w:rsid w:val="00612852"/>
    <w:rsid w:val="00637E00"/>
    <w:rsid w:val="006F26AA"/>
    <w:rsid w:val="0071663E"/>
    <w:rsid w:val="00791D63"/>
    <w:rsid w:val="00850AB6"/>
    <w:rsid w:val="00883222"/>
    <w:rsid w:val="008C274D"/>
    <w:rsid w:val="008D55F8"/>
    <w:rsid w:val="008F4273"/>
    <w:rsid w:val="009713EE"/>
    <w:rsid w:val="009939B5"/>
    <w:rsid w:val="009E2AC6"/>
    <w:rsid w:val="00A5725F"/>
    <w:rsid w:val="00A96975"/>
    <w:rsid w:val="00AC3C3D"/>
    <w:rsid w:val="00AF3B20"/>
    <w:rsid w:val="00BB47CB"/>
    <w:rsid w:val="00CC1D0C"/>
    <w:rsid w:val="00CC3077"/>
    <w:rsid w:val="00CE37E9"/>
    <w:rsid w:val="00CE6B8D"/>
    <w:rsid w:val="00D671A2"/>
    <w:rsid w:val="00DA7445"/>
    <w:rsid w:val="00DB3FDF"/>
    <w:rsid w:val="00E02AA2"/>
    <w:rsid w:val="00E41BCA"/>
    <w:rsid w:val="00E90FC3"/>
    <w:rsid w:val="00EB2DBD"/>
    <w:rsid w:val="00EC18E1"/>
    <w:rsid w:val="00F333A3"/>
    <w:rsid w:val="00FD1922"/>
    <w:rsid w:val="04AA3B6D"/>
    <w:rsid w:val="07B1000D"/>
    <w:rsid w:val="11C65870"/>
    <w:rsid w:val="13C0DBE7"/>
    <w:rsid w:val="19922B4A"/>
    <w:rsid w:val="246771E0"/>
    <w:rsid w:val="286A2C08"/>
    <w:rsid w:val="29A23341"/>
    <w:rsid w:val="2EDE75A8"/>
    <w:rsid w:val="3A000292"/>
    <w:rsid w:val="3AD80965"/>
    <w:rsid w:val="41D70C7D"/>
    <w:rsid w:val="42C972FA"/>
    <w:rsid w:val="4A50D1F7"/>
    <w:rsid w:val="4E76BD57"/>
    <w:rsid w:val="4EFBE593"/>
    <w:rsid w:val="519B6F5B"/>
    <w:rsid w:val="572967DF"/>
    <w:rsid w:val="5C1BDAAB"/>
    <w:rsid w:val="700E994A"/>
    <w:rsid w:val="732245B5"/>
    <w:rsid w:val="73C3C41D"/>
    <w:rsid w:val="75ABC957"/>
    <w:rsid w:val="7FCD34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rsid w:val="008C274D"/>
    <w:rPr>
      <w:rFonts w:ascii="Calibri" w:hAnsi="Calibri" w:cs="Calibri"/>
      <w:sz w:val="20"/>
      <w:szCs w:val="20"/>
      <w:lang w:val="en-US"/>
    </w:rPr>
  </w:style>
  <w:style w:type="character" w:styleId="CommentReference">
    <w:name w:val="annotation reference"/>
    <w:basedOn w:val="DefaultParagraphFont"/>
    <w:uiPriority w:val="99"/>
    <w:semiHidden/>
    <w:unhideWhenUsed/>
    <w:rsid w:val="00BB47CB"/>
    <w:rPr>
      <w:sz w:val="16"/>
      <w:szCs w:val="16"/>
    </w:rPr>
  </w:style>
  <w:style w:type="paragraph" w:styleId="CommentSubject">
    <w:name w:val="annotation subject"/>
    <w:basedOn w:val="CommentText"/>
    <w:next w:val="CommentText"/>
    <w:link w:val="CommentSubjectChar"/>
    <w:uiPriority w:val="99"/>
    <w:semiHidden/>
    <w:unhideWhenUsed/>
    <w:rsid w:val="00BB47CB"/>
    <w:pPr>
      <w:spacing w:after="0"/>
    </w:pPr>
    <w:rPr>
      <w:b/>
      <w:bCs/>
      <w:lang w:val="en-GB" w:eastAsia="en-GB"/>
    </w:rPr>
  </w:style>
  <w:style w:type="character" w:customStyle="1" w:styleId="CommentSubjectChar">
    <w:name w:val="Comment Subject Char"/>
    <w:basedOn w:val="CommentTextChar"/>
    <w:link w:val="CommentSubject"/>
    <w:uiPriority w:val="99"/>
    <w:semiHidden/>
    <w:rsid w:val="00BB47CB"/>
    <w:rPr>
      <w:rFonts w:ascii="Calibri" w:hAnsi="Calibri" w:cs="Calibri"/>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5314">
      <w:bodyDiv w:val="1"/>
      <w:marLeft w:val="0"/>
      <w:marRight w:val="0"/>
      <w:marTop w:val="0"/>
      <w:marBottom w:val="0"/>
      <w:divBdr>
        <w:top w:val="none" w:sz="0" w:space="0" w:color="auto"/>
        <w:left w:val="none" w:sz="0" w:space="0" w:color="auto"/>
        <w:bottom w:val="none" w:sz="0" w:space="0" w:color="auto"/>
        <w:right w:val="none" w:sz="0" w:space="0" w:color="auto"/>
      </w:divBdr>
      <w:divsChild>
        <w:div w:id="2019691619">
          <w:marLeft w:val="0"/>
          <w:marRight w:val="0"/>
          <w:marTop w:val="0"/>
          <w:marBottom w:val="0"/>
          <w:divBdr>
            <w:top w:val="none" w:sz="0" w:space="0" w:color="auto"/>
            <w:left w:val="none" w:sz="0" w:space="0" w:color="auto"/>
            <w:bottom w:val="none" w:sz="0" w:space="0" w:color="auto"/>
            <w:right w:val="none" w:sz="0" w:space="0" w:color="auto"/>
          </w:divBdr>
        </w:div>
        <w:div w:id="1208494068">
          <w:marLeft w:val="0"/>
          <w:marRight w:val="0"/>
          <w:marTop w:val="0"/>
          <w:marBottom w:val="0"/>
          <w:divBdr>
            <w:top w:val="none" w:sz="0" w:space="0" w:color="auto"/>
            <w:left w:val="none" w:sz="0" w:space="0" w:color="auto"/>
            <w:bottom w:val="none" w:sz="0" w:space="0" w:color="auto"/>
            <w:right w:val="none" w:sz="0" w:space="0" w:color="auto"/>
          </w:divBdr>
        </w:div>
        <w:div w:id="1604651690">
          <w:marLeft w:val="0"/>
          <w:marRight w:val="0"/>
          <w:marTop w:val="0"/>
          <w:marBottom w:val="0"/>
          <w:divBdr>
            <w:top w:val="none" w:sz="0" w:space="0" w:color="auto"/>
            <w:left w:val="none" w:sz="0" w:space="0" w:color="auto"/>
            <w:bottom w:val="none" w:sz="0" w:space="0" w:color="auto"/>
            <w:right w:val="none" w:sz="0" w:space="0" w:color="auto"/>
          </w:divBdr>
        </w:div>
      </w:divsChild>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246570628">
      <w:bodyDiv w:val="1"/>
      <w:marLeft w:val="0"/>
      <w:marRight w:val="0"/>
      <w:marTop w:val="0"/>
      <w:marBottom w:val="0"/>
      <w:divBdr>
        <w:top w:val="none" w:sz="0" w:space="0" w:color="auto"/>
        <w:left w:val="none" w:sz="0" w:space="0" w:color="auto"/>
        <w:bottom w:val="none" w:sz="0" w:space="0" w:color="auto"/>
        <w:right w:val="none" w:sz="0" w:space="0" w:color="auto"/>
      </w:divBdr>
      <w:divsChild>
        <w:div w:id="1109742988">
          <w:marLeft w:val="0"/>
          <w:marRight w:val="0"/>
          <w:marTop w:val="0"/>
          <w:marBottom w:val="0"/>
          <w:divBdr>
            <w:top w:val="none" w:sz="0" w:space="0" w:color="auto"/>
            <w:left w:val="none" w:sz="0" w:space="0" w:color="auto"/>
            <w:bottom w:val="none" w:sz="0" w:space="0" w:color="auto"/>
            <w:right w:val="none" w:sz="0" w:space="0" w:color="auto"/>
          </w:divBdr>
        </w:div>
        <w:div w:id="1845632470">
          <w:marLeft w:val="0"/>
          <w:marRight w:val="0"/>
          <w:marTop w:val="0"/>
          <w:marBottom w:val="0"/>
          <w:divBdr>
            <w:top w:val="none" w:sz="0" w:space="0" w:color="auto"/>
            <w:left w:val="none" w:sz="0" w:space="0" w:color="auto"/>
            <w:bottom w:val="none" w:sz="0" w:space="0" w:color="auto"/>
            <w:right w:val="none" w:sz="0" w:space="0" w:color="auto"/>
          </w:divBdr>
        </w:div>
        <w:div w:id="596253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1a53835-4d45-4eb5-9c6b-1db3ffbc894d}" enabled="1" method="Privileged" siteId="{e8d8036a-b5f9-4f3f-9d36-d7cd740299b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4875</Characters>
  <Application>Microsoft Office Word</Application>
  <DocSecurity>4</DocSecurity>
  <Lines>40</Lines>
  <Paragraphs>11</Paragraphs>
  <ScaleCrop>false</ScaleCrop>
  <Company>GMFRS</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Kauser, Shabnam</cp:lastModifiedBy>
  <cp:revision>2</cp:revision>
  <cp:lastPrinted>2019-07-01T11:02:00Z</cp:lastPrinted>
  <dcterms:created xsi:type="dcterms:W3CDTF">2025-07-21T16:19:00Z</dcterms:created>
  <dcterms:modified xsi:type="dcterms:W3CDTF">2025-07-21T16:19:00Z</dcterms:modified>
</cp:coreProperties>
</file>