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3FBB4859"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064103">
        <w:rPr>
          <w:b/>
          <w:bCs/>
          <w:color w:val="auto"/>
          <w:sz w:val="28"/>
          <w:szCs w:val="23"/>
        </w:rPr>
        <w:t>Notice</w:t>
      </w:r>
      <w:r w:rsidR="00CE6B8D" w:rsidRPr="00064103">
        <w:rPr>
          <w:b/>
          <w:bCs/>
          <w:color w:val="auto"/>
          <w:sz w:val="28"/>
          <w:szCs w:val="23"/>
        </w:rPr>
        <w:t xml:space="preserve"> for </w:t>
      </w:r>
      <w:proofErr w:type="spellStart"/>
      <w:r w:rsidR="00064103" w:rsidRPr="00064103">
        <w:rPr>
          <w:b/>
          <w:bCs/>
          <w:color w:val="auto"/>
          <w:sz w:val="28"/>
          <w:szCs w:val="23"/>
        </w:rPr>
        <w:t>GMConsult</w:t>
      </w:r>
      <w:proofErr w:type="spellEnd"/>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D90C29"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6B069724" w:rsidR="00AF3B20" w:rsidRPr="000D5295" w:rsidRDefault="00AF3B20" w:rsidP="00CC3077">
      <w:pPr>
        <w:pStyle w:val="Default"/>
        <w:autoSpaceDE/>
        <w:autoSpaceDN/>
        <w:adjustRightInd/>
        <w:spacing w:after="160"/>
        <w:rPr>
          <w:rFonts w:asciiTheme="minorHAnsi" w:hAnsiTheme="minorHAnsi" w:cstheme="minorHAnsi"/>
          <w:color w:val="FF0000"/>
        </w:rPr>
      </w:pPr>
      <w:r w:rsidRPr="000D5295">
        <w:rPr>
          <w:rFonts w:asciiTheme="minorHAnsi" w:hAnsiTheme="minorHAnsi" w:cstheme="minorHAnsi"/>
        </w:rPr>
        <w:t xml:space="preserve">The survey will ask you some questions </w:t>
      </w:r>
      <w:r w:rsidRPr="00064103">
        <w:rPr>
          <w:rFonts w:asciiTheme="minorHAnsi" w:hAnsiTheme="minorHAnsi" w:cstheme="minorHAnsi"/>
          <w:color w:val="auto"/>
        </w:rPr>
        <w:t xml:space="preserve">about </w:t>
      </w:r>
      <w:r w:rsidR="00064103" w:rsidRPr="00064103">
        <w:rPr>
          <w:rFonts w:asciiTheme="minorHAnsi" w:hAnsiTheme="minorHAnsi" w:cstheme="minorHAnsi"/>
          <w:color w:val="auto"/>
        </w:rPr>
        <w:t>you views on the topic in question.</w:t>
      </w:r>
    </w:p>
    <w:p w14:paraId="5A1660B9" w14:textId="77777777" w:rsidR="00D90C29" w:rsidRPr="00D90C29" w:rsidRDefault="00AF3B20" w:rsidP="00D90C29">
      <w:pPr>
        <w:spacing w:after="160"/>
        <w:rPr>
          <w:rFonts w:asciiTheme="minorHAnsi" w:hAnsiTheme="minorHAnsi" w:cstheme="minorHAnsi"/>
          <w:sz w:val="24"/>
          <w:szCs w:val="24"/>
        </w:rPr>
      </w:pPr>
      <w:r w:rsidRPr="000D5295">
        <w:rPr>
          <w:rFonts w:asciiTheme="minorHAnsi" w:hAnsiTheme="minorHAnsi" w:cstheme="minorHAnsi"/>
          <w:sz w:val="24"/>
          <w:szCs w:val="24"/>
        </w:rPr>
        <w:t xml:space="preserve">We </w:t>
      </w:r>
      <w:r w:rsidR="00D90C29">
        <w:rPr>
          <w:rFonts w:asciiTheme="minorHAnsi" w:hAnsiTheme="minorHAnsi" w:cstheme="minorHAnsi"/>
          <w:sz w:val="24"/>
          <w:szCs w:val="24"/>
        </w:rPr>
        <w:t>may</w:t>
      </w:r>
      <w:r w:rsidRPr="000D5295">
        <w:rPr>
          <w:rFonts w:asciiTheme="minorHAnsi" w:hAnsiTheme="minorHAnsi" w:cstheme="minorHAnsi"/>
          <w:sz w:val="24"/>
          <w:szCs w:val="24"/>
        </w:rPr>
        <w:t xml:space="preserve"> collect the following information</w:t>
      </w:r>
      <w:r w:rsidR="00A5725F" w:rsidRPr="000D5295">
        <w:rPr>
          <w:rFonts w:asciiTheme="minorHAnsi" w:hAnsiTheme="minorHAnsi" w:cstheme="minorHAnsi"/>
          <w:sz w:val="24"/>
          <w:szCs w:val="24"/>
        </w:rPr>
        <w:t xml:space="preserve"> in order to ensure we hear from a representative selection of Greater Manchester communities, and to ensure any policy decisions or </w:t>
      </w:r>
      <w:r w:rsidR="00A5725F" w:rsidRPr="00D90C29">
        <w:rPr>
          <w:rFonts w:asciiTheme="minorHAnsi" w:hAnsiTheme="minorHAnsi" w:cstheme="minorHAnsi"/>
          <w:sz w:val="24"/>
          <w:szCs w:val="24"/>
        </w:rPr>
        <w:t>interventions are based on the needs of different communities</w:t>
      </w:r>
      <w:r w:rsidRPr="00D90C29">
        <w:rPr>
          <w:rFonts w:asciiTheme="minorHAnsi" w:hAnsiTheme="minorHAnsi" w:cstheme="minorHAnsi"/>
          <w:sz w:val="24"/>
          <w:szCs w:val="24"/>
        </w:rPr>
        <w:t xml:space="preserve">: </w:t>
      </w:r>
    </w:p>
    <w:p w14:paraId="7B3E78DD" w14:textId="5610B5AC" w:rsidR="00AF3B20" w:rsidRPr="00D90C29" w:rsidRDefault="00AF3B20" w:rsidP="00D90C29">
      <w:pPr>
        <w:pStyle w:val="ListParagraph"/>
        <w:numPr>
          <w:ilvl w:val="0"/>
          <w:numId w:val="10"/>
        </w:numPr>
        <w:spacing w:after="160"/>
        <w:rPr>
          <w:rFonts w:asciiTheme="minorHAnsi" w:hAnsiTheme="minorHAnsi" w:cstheme="minorHAnsi"/>
          <w:sz w:val="24"/>
          <w:szCs w:val="24"/>
        </w:rPr>
      </w:pPr>
      <w:r w:rsidRPr="00D90C29">
        <w:rPr>
          <w:rFonts w:asciiTheme="minorHAnsi" w:hAnsiTheme="minorHAnsi" w:cstheme="minorHAnsi"/>
          <w:sz w:val="24"/>
          <w:szCs w:val="24"/>
        </w:rPr>
        <w:t xml:space="preserve">The local authority area you live in </w:t>
      </w:r>
    </w:p>
    <w:p w14:paraId="26AFBAAF"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 xml:space="preserve">Your age bracket </w:t>
      </w:r>
    </w:p>
    <w:p w14:paraId="3E99A3EA"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 xml:space="preserve">Your ethnicity </w:t>
      </w:r>
    </w:p>
    <w:p w14:paraId="273227C5"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 xml:space="preserve">Your religion </w:t>
      </w:r>
    </w:p>
    <w:p w14:paraId="4A2C6949"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Your gender identity</w:t>
      </w:r>
    </w:p>
    <w:p w14:paraId="24D0029E"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Whether you identify as trans/transgender</w:t>
      </w:r>
    </w:p>
    <w:p w14:paraId="5B012CDB"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Your sexuality</w:t>
      </w:r>
    </w:p>
    <w:p w14:paraId="5722B602" w14:textId="77777777" w:rsidR="00AF3B20" w:rsidRPr="00D90C29" w:rsidRDefault="00AF3B20" w:rsidP="00CC3077">
      <w:pPr>
        <w:pStyle w:val="ListParagraph"/>
        <w:numPr>
          <w:ilvl w:val="0"/>
          <w:numId w:val="5"/>
        </w:numPr>
        <w:spacing w:after="160"/>
        <w:rPr>
          <w:rFonts w:asciiTheme="minorHAnsi" w:hAnsiTheme="minorHAnsi" w:cstheme="minorHAnsi"/>
          <w:sz w:val="24"/>
          <w:szCs w:val="24"/>
          <w:lang w:val="en-GB"/>
        </w:rPr>
      </w:pPr>
      <w:r w:rsidRPr="00D90C29">
        <w:rPr>
          <w:rFonts w:asciiTheme="minorHAnsi" w:hAnsiTheme="minorHAnsi" w:cstheme="minorHAnsi"/>
          <w:sz w:val="24"/>
          <w:szCs w:val="24"/>
          <w:lang w:val="en-GB"/>
        </w:rPr>
        <w:t xml:space="preserve">Whether you have a disability </w:t>
      </w:r>
    </w:p>
    <w:p w14:paraId="56583164" w14:textId="1E1FA7EA" w:rsidR="00130B88"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and also to ensure any policy decisions or interventions are based on the needs of different communities. </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lastRenderedPageBreak/>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3F797B79"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3282A507"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w:t>
      </w:r>
      <w:r w:rsidR="00EC18E1" w:rsidRPr="00D90C29">
        <w:rPr>
          <w:rFonts w:asciiTheme="minorHAnsi" w:hAnsiTheme="minorHAnsi" w:cstheme="minorHAnsi"/>
          <w:sz w:val="24"/>
          <w:szCs w:val="24"/>
          <w:lang w:val="en"/>
        </w:rPr>
        <w:t xml:space="preserve">information for </w:t>
      </w:r>
      <w:r w:rsidR="00386339" w:rsidRPr="00D90C29">
        <w:rPr>
          <w:rFonts w:asciiTheme="minorHAnsi" w:hAnsiTheme="minorHAnsi" w:cstheme="minorHAnsi"/>
          <w:sz w:val="24"/>
          <w:szCs w:val="24"/>
          <w:lang w:val="en"/>
        </w:rPr>
        <w:t>three years</w:t>
      </w:r>
      <w:r w:rsidR="00AF3B20" w:rsidRPr="00D90C29">
        <w:rPr>
          <w:rFonts w:asciiTheme="minorHAnsi" w:hAnsiTheme="minorHAnsi" w:cstheme="minorHAnsi"/>
          <w:sz w:val="24"/>
          <w:szCs w:val="24"/>
          <w:lang w:val="en"/>
        </w:rPr>
        <w:t xml:space="preserve"> </w:t>
      </w:r>
      <w:r w:rsidR="00EC18E1" w:rsidRPr="000D5295">
        <w:rPr>
          <w:rFonts w:asciiTheme="minorHAnsi" w:hAnsiTheme="minorHAnsi" w:cstheme="minorHAnsi"/>
          <w:color w:val="000000"/>
          <w:sz w:val="24"/>
          <w:szCs w:val="24"/>
          <w:lang w:val="en"/>
        </w:rPr>
        <w:t xml:space="preserve">from 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5901CFBD"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lastRenderedPageBreak/>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40799"/>
    <w:multiLevelType w:val="hybridMultilevel"/>
    <w:tmpl w:val="44944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118402">
    <w:abstractNumId w:val="8"/>
  </w:num>
  <w:num w:numId="2" w16cid:durableId="626858335">
    <w:abstractNumId w:val="3"/>
  </w:num>
  <w:num w:numId="3" w16cid:durableId="662320096">
    <w:abstractNumId w:val="4"/>
  </w:num>
  <w:num w:numId="4" w16cid:durableId="753286724">
    <w:abstractNumId w:val="5"/>
  </w:num>
  <w:num w:numId="5" w16cid:durableId="374503556">
    <w:abstractNumId w:val="2"/>
  </w:num>
  <w:num w:numId="6" w16cid:durableId="444159850">
    <w:abstractNumId w:val="7"/>
  </w:num>
  <w:num w:numId="7" w16cid:durableId="1032607824">
    <w:abstractNumId w:val="0"/>
  </w:num>
  <w:num w:numId="8" w16cid:durableId="2072539697">
    <w:abstractNumId w:val="6"/>
  </w:num>
  <w:num w:numId="9" w16cid:durableId="122240532">
    <w:abstractNumId w:val="1"/>
  </w:num>
  <w:num w:numId="10" w16cid:durableId="7114235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64103"/>
    <w:rsid w:val="000A31C6"/>
    <w:rsid w:val="000D5295"/>
    <w:rsid w:val="00130B88"/>
    <w:rsid w:val="00187F3F"/>
    <w:rsid w:val="00383162"/>
    <w:rsid w:val="00386339"/>
    <w:rsid w:val="0040742C"/>
    <w:rsid w:val="00461643"/>
    <w:rsid w:val="004F21D3"/>
    <w:rsid w:val="00511E56"/>
    <w:rsid w:val="00536B80"/>
    <w:rsid w:val="005A1BA2"/>
    <w:rsid w:val="00612852"/>
    <w:rsid w:val="006F26AA"/>
    <w:rsid w:val="0071663E"/>
    <w:rsid w:val="00850AB6"/>
    <w:rsid w:val="00883222"/>
    <w:rsid w:val="008C274D"/>
    <w:rsid w:val="008D55F8"/>
    <w:rsid w:val="008F4273"/>
    <w:rsid w:val="009939B5"/>
    <w:rsid w:val="009E2AC6"/>
    <w:rsid w:val="00A5725F"/>
    <w:rsid w:val="00A96975"/>
    <w:rsid w:val="00AC3C3D"/>
    <w:rsid w:val="00AF3B20"/>
    <w:rsid w:val="00C93E68"/>
    <w:rsid w:val="00CC1D0C"/>
    <w:rsid w:val="00CC3077"/>
    <w:rsid w:val="00CE6B8D"/>
    <w:rsid w:val="00D671A2"/>
    <w:rsid w:val="00D90C29"/>
    <w:rsid w:val="00DB3FDF"/>
    <w:rsid w:val="00E02AA2"/>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Humphrey, Ellie</cp:lastModifiedBy>
  <cp:revision>4</cp:revision>
  <cp:lastPrinted>2019-07-01T11:02:00Z</cp:lastPrinted>
  <dcterms:created xsi:type="dcterms:W3CDTF">2024-01-16T10:07:00Z</dcterms:created>
  <dcterms:modified xsi:type="dcterms:W3CDTF">2024-04-19T13:03:00Z</dcterms:modified>
</cp:coreProperties>
</file>