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2877" w14:textId="537E5DD7" w:rsidR="002C5F16" w:rsidRPr="0077792F" w:rsidRDefault="009C6691">
      <w:pPr>
        <w:rPr>
          <w:b/>
          <w:bCs/>
          <w:sz w:val="32"/>
          <w:szCs w:val="32"/>
        </w:rPr>
      </w:pPr>
      <w:r w:rsidRPr="0077792F">
        <w:rPr>
          <w:b/>
          <w:bCs/>
          <w:sz w:val="32"/>
          <w:szCs w:val="32"/>
        </w:rPr>
        <w:t>The Big Recycling Survey FAQs</w:t>
      </w:r>
    </w:p>
    <w:p w14:paraId="26A4F33B" w14:textId="77777777" w:rsidR="00F314F0" w:rsidRDefault="00F314F0">
      <w:pPr>
        <w:rPr>
          <w:b/>
          <w:bCs/>
        </w:rPr>
      </w:pPr>
    </w:p>
    <w:p w14:paraId="5798984B" w14:textId="6E50A3B3" w:rsidR="009C6691" w:rsidRPr="0077792F" w:rsidRDefault="009C6691">
      <w:pPr>
        <w:rPr>
          <w:b/>
          <w:bCs/>
        </w:rPr>
      </w:pPr>
      <w:r w:rsidRPr="0077792F">
        <w:rPr>
          <w:b/>
          <w:bCs/>
        </w:rPr>
        <w:t>Why are we doing this survey?</w:t>
      </w:r>
    </w:p>
    <w:p w14:paraId="12FB70BF" w14:textId="265DAA1A" w:rsidR="009C6691" w:rsidRDefault="009C6691">
      <w:r>
        <w:t xml:space="preserve">Greater Manchester has one of the highest urban recycling rates in the UK. We know so many </w:t>
      </w:r>
      <w:r w:rsidR="0077792F">
        <w:t>people</w:t>
      </w:r>
      <w:r>
        <w:t xml:space="preserve"> are doing a great job wasting less and recycling more. But we think we can do better. </w:t>
      </w:r>
    </w:p>
    <w:p w14:paraId="37DEA2C6" w14:textId="1D2C3A90" w:rsidR="009C6691" w:rsidRDefault="009C6691">
      <w:r>
        <w:t xml:space="preserve">We’ve designed a short survey to find out more about your recycling habits. Your answers will help us </w:t>
      </w:r>
      <w:r w:rsidR="0077792F">
        <w:t>make recycling easier for everyone across Greater Manchester.</w:t>
      </w:r>
    </w:p>
    <w:p w14:paraId="62ADE145" w14:textId="77777777" w:rsidR="0077792F" w:rsidRDefault="0077792F"/>
    <w:p w14:paraId="1F8F0A3A" w14:textId="1CC66EBC" w:rsidR="0077792F" w:rsidRPr="0077792F" w:rsidRDefault="0077792F">
      <w:pPr>
        <w:rPr>
          <w:b/>
          <w:bCs/>
        </w:rPr>
      </w:pPr>
      <w:r w:rsidRPr="0077792F">
        <w:rPr>
          <w:b/>
          <w:bCs/>
        </w:rPr>
        <w:t>Who can complete the survey?</w:t>
      </w:r>
    </w:p>
    <w:p w14:paraId="3533A6AD" w14:textId="4EDFFD2B" w:rsidR="0077792F" w:rsidRDefault="0077792F">
      <w:r w:rsidRPr="0077792F">
        <w:t>All residents of Greater Manchester</w:t>
      </w:r>
      <w:r>
        <w:t xml:space="preserve"> who live in </w:t>
      </w:r>
      <w:r w:rsidRPr="0077792F">
        <w:rPr>
          <w:b/>
          <w:bCs/>
        </w:rPr>
        <w:t>Bolton, Bury, Manchester, Oldham, Rochdale, Salford, Stockport, Tameside</w:t>
      </w:r>
      <w:r>
        <w:t xml:space="preserve"> and </w:t>
      </w:r>
      <w:r w:rsidRPr="0077792F">
        <w:rPr>
          <w:b/>
          <w:bCs/>
        </w:rPr>
        <w:t>Trafford.</w:t>
      </w:r>
      <w:r>
        <w:rPr>
          <w:b/>
          <w:bCs/>
        </w:rPr>
        <w:t xml:space="preserve"> </w:t>
      </w:r>
      <w:r w:rsidRPr="0077792F">
        <w:t xml:space="preserve">Whether you’re </w:t>
      </w:r>
      <w:proofErr w:type="gramStart"/>
      <w:r w:rsidRPr="0077792F">
        <w:t>really passionate</w:t>
      </w:r>
      <w:proofErr w:type="gramEnd"/>
      <w:r w:rsidRPr="0077792F">
        <w:t xml:space="preserve"> about recycling or find it </w:t>
      </w:r>
      <w:proofErr w:type="gramStart"/>
      <w:r w:rsidRPr="0077792F">
        <w:t>really boring</w:t>
      </w:r>
      <w:proofErr w:type="gramEnd"/>
      <w:r w:rsidRPr="0077792F">
        <w:t>, we want to hear from you.</w:t>
      </w:r>
    </w:p>
    <w:p w14:paraId="608CBAA3" w14:textId="7A82055F" w:rsidR="0077792F" w:rsidRDefault="0077792F">
      <w:r>
        <w:t xml:space="preserve">Wigan Council manages their own waste services separately, so residents of Wigan </w:t>
      </w:r>
      <w:proofErr w:type="gramStart"/>
      <w:r>
        <w:t>aren’t able to</w:t>
      </w:r>
      <w:proofErr w:type="gramEnd"/>
      <w:r>
        <w:t xml:space="preserve"> fill in The Big Recycling Survey. </w:t>
      </w:r>
    </w:p>
    <w:p w14:paraId="666BA66E" w14:textId="77777777" w:rsidR="0077792F" w:rsidRDefault="0077792F">
      <w:pPr>
        <w:rPr>
          <w:b/>
          <w:bCs/>
        </w:rPr>
      </w:pPr>
    </w:p>
    <w:p w14:paraId="1D2EE72D" w14:textId="5948ADDE" w:rsidR="0077792F" w:rsidRPr="0077792F" w:rsidRDefault="0077792F">
      <w:pPr>
        <w:rPr>
          <w:b/>
          <w:bCs/>
        </w:rPr>
      </w:pPr>
      <w:r w:rsidRPr="0077792F">
        <w:rPr>
          <w:b/>
          <w:bCs/>
        </w:rPr>
        <w:t>What should I expect from the survey?</w:t>
      </w:r>
    </w:p>
    <w:p w14:paraId="5ADFBF74" w14:textId="79584A9D" w:rsidR="0077792F" w:rsidRDefault="0077792F">
      <w:r>
        <w:t>There are about 10 multiple choice questions for you to answer.</w:t>
      </w:r>
      <w:r w:rsidR="00DC566E">
        <w:t xml:space="preserve"> These are all related to your bins and recycling.</w:t>
      </w:r>
      <w:r>
        <w:t xml:space="preserve"> It’s not a test and we want you to answer honestly. </w:t>
      </w:r>
    </w:p>
    <w:p w14:paraId="7BC1F8AE" w14:textId="57365B8D" w:rsidR="009C6691" w:rsidRDefault="00DC566E">
      <w:r>
        <w:t>At the end of the survey, there’s a short section where we ask some questions about you. Answering these questions will help us build a picture of recycling behaviours across Greater Manchester.</w:t>
      </w:r>
    </w:p>
    <w:p w14:paraId="51CDC5BE" w14:textId="77777777" w:rsidR="009C6691" w:rsidRDefault="009C6691"/>
    <w:sectPr w:rsidR="009C669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A97C" w14:textId="77777777" w:rsidR="009904BB" w:rsidRDefault="009904BB" w:rsidP="009904BB">
      <w:pPr>
        <w:spacing w:after="0" w:line="240" w:lineRule="auto"/>
      </w:pPr>
      <w:r>
        <w:separator/>
      </w:r>
    </w:p>
  </w:endnote>
  <w:endnote w:type="continuationSeparator" w:id="0">
    <w:p w14:paraId="7A2F9E38" w14:textId="77777777" w:rsidR="009904BB" w:rsidRDefault="009904BB" w:rsidP="0099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82B6" w14:textId="77777777" w:rsidR="009904BB" w:rsidRDefault="009904BB" w:rsidP="009904BB">
      <w:pPr>
        <w:spacing w:after="0" w:line="240" w:lineRule="auto"/>
      </w:pPr>
      <w:r>
        <w:separator/>
      </w:r>
    </w:p>
  </w:footnote>
  <w:footnote w:type="continuationSeparator" w:id="0">
    <w:p w14:paraId="32D3DEF0" w14:textId="77777777" w:rsidR="009904BB" w:rsidRDefault="009904BB" w:rsidP="0099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F0C2" w14:textId="363FBBBE" w:rsidR="009904BB" w:rsidRDefault="009904BB" w:rsidP="009904BB">
    <w:pPr>
      <w:pStyle w:val="Header"/>
      <w:jc w:val="right"/>
    </w:pPr>
    <w:r>
      <w:rPr>
        <w:noProof/>
      </w:rPr>
      <w:drawing>
        <wp:inline distT="0" distB="0" distL="0" distR="0" wp14:anchorId="4EE0C550" wp14:editId="4C7BB8BB">
          <wp:extent cx="1247775" cy="802141"/>
          <wp:effectExtent l="0" t="0" r="0" b="0"/>
          <wp:docPr id="591740446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40446" name="Picture 1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90" cy="80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F3B3E" w14:textId="77777777" w:rsidR="009904BB" w:rsidRDefault="009904BB" w:rsidP="009904B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91"/>
    <w:rsid w:val="002B5FED"/>
    <w:rsid w:val="002C5F16"/>
    <w:rsid w:val="00461AD8"/>
    <w:rsid w:val="007259FD"/>
    <w:rsid w:val="0077792F"/>
    <w:rsid w:val="009904BB"/>
    <w:rsid w:val="009C6691"/>
    <w:rsid w:val="00B76343"/>
    <w:rsid w:val="00DC566E"/>
    <w:rsid w:val="00F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8D0F"/>
  <w15:chartTrackingRefBased/>
  <w15:docId w15:val="{8676A30C-ED7A-4CAC-A338-F08F3BDF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6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BB"/>
  </w:style>
  <w:style w:type="paragraph" w:styleId="Footer">
    <w:name w:val="footer"/>
    <w:basedOn w:val="Normal"/>
    <w:link w:val="FooterChar"/>
    <w:uiPriority w:val="99"/>
    <w:unhideWhenUsed/>
    <w:rsid w:val="0099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Bookless, Sean</dc:creator>
  <cp:keywords/>
  <dc:description/>
  <cp:lastModifiedBy>Palomino, Polly</cp:lastModifiedBy>
  <cp:revision>2</cp:revision>
  <dcterms:created xsi:type="dcterms:W3CDTF">2025-07-15T09:31:00Z</dcterms:created>
  <dcterms:modified xsi:type="dcterms:W3CDTF">2025-07-15T09:31:00Z</dcterms:modified>
</cp:coreProperties>
</file>