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7E48DD00"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B35A6A">
        <w:rPr>
          <w:b/>
          <w:bCs/>
          <w:color w:val="auto"/>
          <w:sz w:val="28"/>
          <w:szCs w:val="23"/>
        </w:rPr>
        <w:t xml:space="preserve">“the impact of gambling in Greater Manchester” survey (August 2023) </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E537B8"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46D45442" w:rsidR="005A1BA2" w:rsidRPr="009939B5" w:rsidRDefault="005A1BA2" w:rsidP="00502B89">
            <w:pPr>
              <w:spacing w:after="160"/>
              <w:rPr>
                <w:rFonts w:asciiTheme="minorHAnsi" w:hAnsiTheme="minorHAnsi" w:cstheme="minorHAnsi"/>
                <w:sz w:val="24"/>
                <w:szCs w:val="24"/>
                <w:lang w:val="en-GB"/>
              </w:rPr>
            </w:pP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0AF78394" w14:textId="6516DD34" w:rsidR="00B35A6A" w:rsidRDefault="00B35A6A" w:rsidP="00CC3077">
      <w:pPr>
        <w:pStyle w:val="Default"/>
        <w:spacing w:after="160"/>
        <w:rPr>
          <w:rFonts w:asciiTheme="minorHAnsi" w:hAnsiTheme="minorHAnsi" w:cstheme="minorHAnsi"/>
          <w:color w:val="212529"/>
          <w:lang w:val="en"/>
        </w:rPr>
      </w:pPr>
      <w:r w:rsidRPr="00B35A6A">
        <w:rPr>
          <w:rFonts w:asciiTheme="minorHAnsi" w:hAnsiTheme="minorHAnsi" w:cstheme="minorHAnsi"/>
          <w:color w:val="212529"/>
          <w:lang w:val="en"/>
        </w:rPr>
        <w:t xml:space="preserve">The survey seeks to find out what people who live, work and study in Greater Manchester think about gambling, and the impact that gambling may have on them or the residents they are working with. </w:t>
      </w:r>
    </w:p>
    <w:p w14:paraId="49FD995C" w14:textId="77777777" w:rsidR="00B35A6A" w:rsidRPr="000D5295" w:rsidRDefault="00B35A6A" w:rsidP="00CC3077">
      <w:pPr>
        <w:pStyle w:val="Default"/>
        <w:spacing w:after="160"/>
        <w:rPr>
          <w:rFonts w:asciiTheme="minorHAnsi" w:hAnsiTheme="minorHAnsi" w:cstheme="minorHAnsi"/>
        </w:rPr>
      </w:pP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76FAF149" w14:textId="77777777" w:rsidR="00E537B8" w:rsidRDefault="00AF3B20" w:rsidP="00CC3077">
      <w:pPr>
        <w:pStyle w:val="Default"/>
        <w:autoSpaceDE/>
        <w:autoSpaceDN/>
        <w:adjustRightInd/>
        <w:spacing w:after="160"/>
        <w:rPr>
          <w:rFonts w:asciiTheme="minorHAnsi" w:hAnsiTheme="minorHAnsi" w:cstheme="minorHAnsi"/>
        </w:rPr>
      </w:pPr>
      <w:r w:rsidRPr="000D5295">
        <w:rPr>
          <w:rFonts w:asciiTheme="minorHAnsi" w:hAnsiTheme="minorHAnsi" w:cstheme="minorHAnsi"/>
        </w:rPr>
        <w:t>The survey will ask you some questions about</w:t>
      </w:r>
      <w:r w:rsidR="00E537B8">
        <w:rPr>
          <w:rFonts w:asciiTheme="minorHAnsi" w:hAnsiTheme="minorHAnsi" w:cstheme="minorHAnsi"/>
        </w:rPr>
        <w:t>:</w:t>
      </w:r>
    </w:p>
    <w:p w14:paraId="50680702" w14:textId="77777777" w:rsidR="00E537B8" w:rsidRPr="00E537B8" w:rsidRDefault="00E537B8" w:rsidP="00E537B8">
      <w:pPr>
        <w:pStyle w:val="Default"/>
        <w:numPr>
          <w:ilvl w:val="0"/>
          <w:numId w:val="10"/>
        </w:numPr>
        <w:autoSpaceDE/>
        <w:autoSpaceDN/>
        <w:adjustRightInd/>
        <w:spacing w:after="160"/>
        <w:rPr>
          <w:rFonts w:asciiTheme="minorHAnsi" w:hAnsiTheme="minorHAnsi" w:cstheme="minorHAnsi"/>
          <w:color w:val="FF0000"/>
        </w:rPr>
      </w:pPr>
      <w:r>
        <w:rPr>
          <w:rFonts w:asciiTheme="minorHAnsi" w:hAnsiTheme="minorHAnsi" w:cstheme="minorHAnsi"/>
        </w:rPr>
        <w:t>The impact of gambling and other financial harms</w:t>
      </w:r>
    </w:p>
    <w:p w14:paraId="483BC0CD" w14:textId="77777777" w:rsidR="00E537B8" w:rsidRPr="00E537B8" w:rsidRDefault="00E537B8" w:rsidP="00E537B8">
      <w:pPr>
        <w:pStyle w:val="Default"/>
        <w:numPr>
          <w:ilvl w:val="0"/>
          <w:numId w:val="10"/>
        </w:numPr>
        <w:autoSpaceDE/>
        <w:autoSpaceDN/>
        <w:adjustRightInd/>
        <w:spacing w:after="160"/>
        <w:rPr>
          <w:rFonts w:asciiTheme="minorHAnsi" w:hAnsiTheme="minorHAnsi" w:cstheme="minorHAnsi"/>
          <w:color w:val="FF0000"/>
        </w:rPr>
      </w:pPr>
      <w:r>
        <w:rPr>
          <w:rFonts w:asciiTheme="minorHAnsi" w:hAnsiTheme="minorHAnsi" w:cstheme="minorHAnsi"/>
        </w:rPr>
        <w:t xml:space="preserve">How gambling is regulated, including advertising, marketing, </w:t>
      </w:r>
      <w:proofErr w:type="gramStart"/>
      <w:r>
        <w:rPr>
          <w:rFonts w:asciiTheme="minorHAnsi" w:hAnsiTheme="minorHAnsi" w:cstheme="minorHAnsi"/>
        </w:rPr>
        <w:t>licensing</w:t>
      </w:r>
      <w:proofErr w:type="gramEnd"/>
      <w:r>
        <w:rPr>
          <w:rFonts w:asciiTheme="minorHAnsi" w:hAnsiTheme="minorHAnsi" w:cstheme="minorHAnsi"/>
        </w:rPr>
        <w:t xml:space="preserve"> and maximum stake limits</w:t>
      </w:r>
    </w:p>
    <w:p w14:paraId="55DB37D2" w14:textId="77777777" w:rsidR="00E537B8" w:rsidRPr="00E537B8" w:rsidRDefault="00E537B8" w:rsidP="00E537B8">
      <w:pPr>
        <w:pStyle w:val="Default"/>
        <w:numPr>
          <w:ilvl w:val="0"/>
          <w:numId w:val="10"/>
        </w:numPr>
        <w:autoSpaceDE/>
        <w:autoSpaceDN/>
        <w:adjustRightInd/>
        <w:spacing w:after="160"/>
        <w:rPr>
          <w:rFonts w:asciiTheme="minorHAnsi" w:hAnsiTheme="minorHAnsi" w:cstheme="minorHAnsi"/>
          <w:color w:val="FF0000"/>
        </w:rPr>
      </w:pPr>
      <w:r>
        <w:rPr>
          <w:rFonts w:asciiTheme="minorHAnsi" w:hAnsiTheme="minorHAnsi" w:cstheme="minorHAnsi"/>
        </w:rPr>
        <w:t xml:space="preserve">Access and awareness of information about gambling and specialist help and treatment offers available in Greater Manchester </w:t>
      </w:r>
    </w:p>
    <w:p w14:paraId="55F95A64" w14:textId="77777777" w:rsidR="00E537B8" w:rsidRPr="00B35A6A" w:rsidRDefault="00E537B8" w:rsidP="00E537B8">
      <w:pPr>
        <w:pStyle w:val="Default"/>
        <w:spacing w:after="160"/>
        <w:rPr>
          <w:rFonts w:asciiTheme="minorHAnsi" w:hAnsiTheme="minorHAnsi" w:cstheme="minorHAnsi"/>
          <w:color w:val="212529"/>
          <w:lang w:val="en"/>
        </w:rPr>
      </w:pPr>
      <w:r>
        <w:rPr>
          <w:rFonts w:asciiTheme="minorHAnsi" w:hAnsiTheme="minorHAnsi" w:cstheme="minorHAnsi"/>
          <w:color w:val="212529"/>
          <w:lang w:val="en"/>
        </w:rPr>
        <w:t xml:space="preserve">Responses will be used to help shape our work to prevent and reduce gambling related harms across Greater Manchester. Some of the feedback will be used to inform our response to the Government on their proposals to change how gambling is regulated. </w:t>
      </w:r>
    </w:p>
    <w:p w14:paraId="76CB95CB" w14:textId="0683C2EB" w:rsidR="00AF3B20" w:rsidRPr="000D5295" w:rsidRDefault="00AF3B20" w:rsidP="00CC3077">
      <w:pPr>
        <w:spacing w:after="160"/>
        <w:rPr>
          <w:rFonts w:asciiTheme="minorHAnsi" w:hAnsiTheme="minorHAnsi" w:cstheme="minorHAnsi"/>
          <w:color w:val="FF0000"/>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w:t>
      </w:r>
      <w:proofErr w:type="gramStart"/>
      <w:r w:rsidR="00A5725F" w:rsidRPr="000D5295">
        <w:rPr>
          <w:rFonts w:asciiTheme="minorHAnsi" w:hAnsiTheme="minorHAnsi" w:cstheme="minorHAnsi"/>
          <w:sz w:val="24"/>
          <w:szCs w:val="24"/>
        </w:rPr>
        <w:t>in order to</w:t>
      </w:r>
      <w:proofErr w:type="gramEnd"/>
      <w:r w:rsidR="00A5725F" w:rsidRPr="000D5295">
        <w:rPr>
          <w:rFonts w:asciiTheme="minorHAnsi" w:hAnsiTheme="minorHAnsi" w:cstheme="minorHAnsi"/>
          <w:sz w:val="24"/>
          <w:szCs w:val="24"/>
        </w:rPr>
        <w:t xml:space="preserve"> ensure we hear from a representative selection of Greater Manchester communities, and to ensure any policy decisions or interventions are based on the needs of different communities</w:t>
      </w:r>
      <w:r w:rsidRPr="000D5295">
        <w:rPr>
          <w:rFonts w:asciiTheme="minorHAnsi" w:hAnsiTheme="minorHAnsi" w:cstheme="minorHAnsi"/>
          <w:sz w:val="24"/>
          <w:szCs w:val="24"/>
        </w:rPr>
        <w:t xml:space="preserve">: </w:t>
      </w:r>
    </w:p>
    <w:p w14:paraId="7B3E78DD" w14:textId="77777777" w:rsidR="00AF3B20" w:rsidRPr="00E537B8" w:rsidRDefault="00AF3B20" w:rsidP="00CC3077">
      <w:pPr>
        <w:pStyle w:val="ListParagraph"/>
        <w:numPr>
          <w:ilvl w:val="0"/>
          <w:numId w:val="5"/>
        </w:numPr>
        <w:spacing w:after="160"/>
        <w:rPr>
          <w:rFonts w:asciiTheme="minorHAnsi" w:hAnsiTheme="minorHAnsi" w:cstheme="minorHAnsi"/>
          <w:sz w:val="24"/>
          <w:szCs w:val="24"/>
          <w:lang w:val="en-GB"/>
        </w:rPr>
      </w:pPr>
      <w:r w:rsidRPr="00E537B8">
        <w:rPr>
          <w:rFonts w:asciiTheme="minorHAnsi" w:hAnsiTheme="minorHAnsi" w:cstheme="minorHAnsi"/>
          <w:sz w:val="24"/>
          <w:szCs w:val="24"/>
          <w:lang w:val="en-GB"/>
        </w:rPr>
        <w:t xml:space="preserve">The local authority area you live in </w:t>
      </w:r>
    </w:p>
    <w:p w14:paraId="69AD4C8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lastRenderedPageBreak/>
        <w:t xml:space="preserve">We are asking for this as we want to make sure we hear from Greater Manchester’s diverse communities, </w:t>
      </w:r>
      <w:proofErr w:type="gramStart"/>
      <w:r w:rsidRPr="004F21D3">
        <w:rPr>
          <w:rFonts w:asciiTheme="minorHAnsi" w:hAnsiTheme="minorHAnsi" w:cstheme="minorHAnsi"/>
          <w:sz w:val="24"/>
          <w:szCs w:val="24"/>
        </w:rPr>
        <w:t>and also</w:t>
      </w:r>
      <w:proofErr w:type="gramEnd"/>
      <w:r w:rsidRPr="004F21D3">
        <w:rPr>
          <w:rFonts w:asciiTheme="minorHAnsi" w:hAnsiTheme="minorHAnsi" w:cstheme="minorHAnsi"/>
          <w:sz w:val="24"/>
          <w:szCs w:val="24"/>
        </w:rPr>
        <w:t xml:space="preserve"> to ensure any policy decisions or interventions are based on the needs of different communities. </w:t>
      </w:r>
    </w:p>
    <w:p w14:paraId="385CF2A4" w14:textId="77777777" w:rsidR="004F21D3" w:rsidRPr="004F21D3" w:rsidRDefault="004F21D3" w:rsidP="00CC3077">
      <w:pPr>
        <w:spacing w:after="160"/>
        <w:rPr>
          <w:rFonts w:asciiTheme="minorHAnsi" w:hAnsiTheme="minorHAnsi" w:cstheme="minorHAnsi"/>
          <w:sz w:val="24"/>
          <w:szCs w:val="24"/>
        </w:rPr>
      </w:pPr>
    </w:p>
    <w:p w14:paraId="56583164" w14:textId="77777777" w:rsidR="00130B88" w:rsidRDefault="00130B88" w:rsidP="00CC3077">
      <w:pPr>
        <w:spacing w:after="160"/>
        <w:rPr>
          <w:rFonts w:asciiTheme="minorHAnsi" w:hAnsiTheme="minorHAnsi" w:cstheme="minorHAnsi"/>
          <w:sz w:val="24"/>
          <w:szCs w:val="24"/>
        </w:rPr>
      </w:pP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 xml:space="preserve">the information we </w:t>
      </w:r>
      <w:proofErr w:type="gramStart"/>
      <w:r w:rsidRPr="000D5295">
        <w:rPr>
          <w:rFonts w:asciiTheme="minorHAnsi" w:hAnsiTheme="minorHAnsi" w:cstheme="minorHAnsi"/>
          <w:lang w:val="en" w:eastAsia="en-GB"/>
        </w:rPr>
        <w:t>collect</w:t>
      </w:r>
      <w:proofErr w:type="gramEnd"/>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5EF4D275"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2878D5A2"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E537B8">
        <w:rPr>
          <w:rFonts w:asciiTheme="minorHAnsi" w:hAnsiTheme="minorHAnsi" w:cstheme="minorHAnsi"/>
          <w:sz w:val="24"/>
          <w:szCs w:val="24"/>
          <w:lang w:val="en"/>
        </w:rPr>
        <w:t xml:space="preserve">for </w:t>
      </w:r>
      <w:r w:rsidR="00386339" w:rsidRPr="00E537B8">
        <w:rPr>
          <w:rFonts w:asciiTheme="minorHAnsi" w:hAnsiTheme="minorHAnsi" w:cstheme="minorHAnsi"/>
          <w:sz w:val="24"/>
          <w:szCs w:val="24"/>
          <w:lang w:val="en"/>
        </w:rPr>
        <w:t>three years</w:t>
      </w:r>
      <w:r w:rsidR="00AF3B20" w:rsidRPr="00E537B8">
        <w:rPr>
          <w:rFonts w:asciiTheme="minorHAnsi" w:hAnsiTheme="minorHAnsi" w:cstheme="minorHAnsi"/>
          <w:sz w:val="24"/>
          <w:szCs w:val="24"/>
          <w:lang w:val="en"/>
        </w:rPr>
        <w:t xml:space="preserve"> </w:t>
      </w:r>
      <w:r w:rsidR="00EC18E1" w:rsidRPr="00E537B8">
        <w:rPr>
          <w:rFonts w:asciiTheme="minorHAnsi" w:hAnsiTheme="minorHAnsi" w:cstheme="minorHAnsi"/>
          <w:sz w:val="24"/>
          <w:szCs w:val="24"/>
          <w:lang w:val="en"/>
        </w:rPr>
        <w:t xml:space="preserve">from the </w:t>
      </w:r>
      <w:r w:rsidR="00EC18E1" w:rsidRPr="000D5295">
        <w:rPr>
          <w:rFonts w:asciiTheme="minorHAnsi" w:hAnsiTheme="minorHAnsi" w:cstheme="minorHAnsi"/>
          <w:color w:val="000000"/>
          <w:sz w:val="24"/>
          <w:szCs w:val="24"/>
          <w:lang w:val="en"/>
        </w:rPr>
        <w:t xml:space="preserve">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3EA8709B"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40FE5" w14:textId="77777777" w:rsidR="004F0120" w:rsidRDefault="004F0120" w:rsidP="00D671A2">
      <w:r>
        <w:separator/>
      </w:r>
    </w:p>
  </w:endnote>
  <w:endnote w:type="continuationSeparator" w:id="0">
    <w:p w14:paraId="42FA421E" w14:textId="77777777" w:rsidR="004F0120" w:rsidRDefault="004F0120"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7C541" w14:textId="77777777" w:rsidR="004F0120" w:rsidRDefault="004F0120" w:rsidP="00D671A2">
      <w:r>
        <w:separator/>
      </w:r>
    </w:p>
  </w:footnote>
  <w:footnote w:type="continuationSeparator" w:id="0">
    <w:p w14:paraId="4B6F9DE4" w14:textId="77777777" w:rsidR="004F0120" w:rsidRDefault="004F0120"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895CDD"/>
    <w:multiLevelType w:val="hybridMultilevel"/>
    <w:tmpl w:val="89F6082E"/>
    <w:lvl w:ilvl="0" w:tplc="50E61720">
      <w:start w:val="1"/>
      <w:numFmt w:val="bullet"/>
      <w:lvlText w:val=""/>
      <w:lvlJc w:val="left"/>
      <w:pPr>
        <w:ind w:left="720" w:hanging="360"/>
      </w:pPr>
      <w:rPr>
        <w:rFonts w:ascii="Symbol" w:eastAsiaTheme="minorHAnsi" w:hAnsi="Symbol"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25047">
    <w:abstractNumId w:val="8"/>
  </w:num>
  <w:num w:numId="2" w16cid:durableId="1758668650">
    <w:abstractNumId w:val="3"/>
  </w:num>
  <w:num w:numId="3" w16cid:durableId="1588809085">
    <w:abstractNumId w:val="4"/>
  </w:num>
  <w:num w:numId="4" w16cid:durableId="1655375487">
    <w:abstractNumId w:val="5"/>
  </w:num>
  <w:num w:numId="5" w16cid:durableId="427577156">
    <w:abstractNumId w:val="2"/>
  </w:num>
  <w:num w:numId="6" w16cid:durableId="1830366444">
    <w:abstractNumId w:val="7"/>
  </w:num>
  <w:num w:numId="7" w16cid:durableId="462695573">
    <w:abstractNumId w:val="0"/>
  </w:num>
  <w:num w:numId="8" w16cid:durableId="441918280">
    <w:abstractNumId w:val="6"/>
  </w:num>
  <w:num w:numId="9" w16cid:durableId="1732465617">
    <w:abstractNumId w:val="1"/>
  </w:num>
  <w:num w:numId="10" w16cid:durableId="106544567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30B88"/>
    <w:rsid w:val="00187F3F"/>
    <w:rsid w:val="002258EB"/>
    <w:rsid w:val="00383162"/>
    <w:rsid w:val="00386339"/>
    <w:rsid w:val="0040742C"/>
    <w:rsid w:val="004F0120"/>
    <w:rsid w:val="004F21D3"/>
    <w:rsid w:val="00511E56"/>
    <w:rsid w:val="00536B80"/>
    <w:rsid w:val="005A1BA2"/>
    <w:rsid w:val="00612852"/>
    <w:rsid w:val="006F26AA"/>
    <w:rsid w:val="0071663E"/>
    <w:rsid w:val="00850AB6"/>
    <w:rsid w:val="00883222"/>
    <w:rsid w:val="008C274D"/>
    <w:rsid w:val="008D55F8"/>
    <w:rsid w:val="008F4273"/>
    <w:rsid w:val="009939B5"/>
    <w:rsid w:val="009E2AC6"/>
    <w:rsid w:val="00A5725F"/>
    <w:rsid w:val="00A96975"/>
    <w:rsid w:val="00AC3C3D"/>
    <w:rsid w:val="00AF3B20"/>
    <w:rsid w:val="00B35A6A"/>
    <w:rsid w:val="00CC1D0C"/>
    <w:rsid w:val="00CC3077"/>
    <w:rsid w:val="00CE6B8D"/>
    <w:rsid w:val="00D671A2"/>
    <w:rsid w:val="00DB3FDF"/>
    <w:rsid w:val="00E02AA2"/>
    <w:rsid w:val="00E537B8"/>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paragraph" w:styleId="Heading2">
    <w:name w:val="heading 2"/>
    <w:basedOn w:val="Normal"/>
    <w:next w:val="Normal"/>
    <w:link w:val="Heading2Char"/>
    <w:uiPriority w:val="9"/>
    <w:semiHidden/>
    <w:unhideWhenUsed/>
    <w:qFormat/>
    <w:rsid w:val="00B35A6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customStyle="1" w:styleId="Heading2Char">
    <w:name w:val="Heading 2 Char"/>
    <w:basedOn w:val="DefaultParagraphFont"/>
    <w:link w:val="Heading2"/>
    <w:uiPriority w:val="9"/>
    <w:semiHidden/>
    <w:rsid w:val="00B35A6A"/>
    <w:rPr>
      <w:rFonts w:asciiTheme="majorHAnsi" w:eastAsiaTheme="majorEastAsia" w:hAnsiTheme="majorHAnsi" w:cstheme="majorBidi"/>
      <w:color w:val="2E74B5" w:themeColor="accent1" w:themeShade="BF"/>
      <w:sz w:val="26"/>
      <w:szCs w:val="26"/>
      <w:lang w:eastAsia="en-GB"/>
    </w:rPr>
  </w:style>
  <w:style w:type="paragraph" w:styleId="NormalWeb">
    <w:name w:val="Normal (Web)"/>
    <w:basedOn w:val="Normal"/>
    <w:uiPriority w:val="99"/>
    <w:semiHidden/>
    <w:unhideWhenUsed/>
    <w:rsid w:val="00B35A6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081720">
      <w:bodyDiv w:val="1"/>
      <w:marLeft w:val="0"/>
      <w:marRight w:val="0"/>
      <w:marTop w:val="0"/>
      <w:marBottom w:val="0"/>
      <w:divBdr>
        <w:top w:val="none" w:sz="0" w:space="0" w:color="auto"/>
        <w:left w:val="none" w:sz="0" w:space="0" w:color="auto"/>
        <w:bottom w:val="none" w:sz="0" w:space="0" w:color="auto"/>
        <w:right w:val="none" w:sz="0" w:space="0" w:color="auto"/>
      </w:divBdr>
      <w:divsChild>
        <w:div w:id="839319843">
          <w:marLeft w:val="0"/>
          <w:marRight w:val="0"/>
          <w:marTop w:val="0"/>
          <w:marBottom w:val="0"/>
          <w:divBdr>
            <w:top w:val="none" w:sz="0" w:space="0" w:color="auto"/>
            <w:left w:val="none" w:sz="0" w:space="0" w:color="auto"/>
            <w:bottom w:val="none" w:sz="0" w:space="0" w:color="auto"/>
            <w:right w:val="none" w:sz="0" w:space="0" w:color="auto"/>
          </w:divBdr>
        </w:div>
        <w:div w:id="650869469">
          <w:marLeft w:val="0"/>
          <w:marRight w:val="0"/>
          <w:marTop w:val="0"/>
          <w:marBottom w:val="0"/>
          <w:divBdr>
            <w:top w:val="none" w:sz="0" w:space="0" w:color="auto"/>
            <w:left w:val="none" w:sz="0" w:space="0" w:color="auto"/>
            <w:bottom w:val="none" w:sz="0" w:space="0" w:color="auto"/>
            <w:right w:val="none" w:sz="0" w:space="0" w:color="auto"/>
          </w:divBdr>
        </w:div>
      </w:divsChild>
    </w:div>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897</Words>
  <Characters>5117</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Evans, Jo</cp:lastModifiedBy>
  <cp:revision>2</cp:revision>
  <cp:lastPrinted>2019-07-01T11:02:00Z</cp:lastPrinted>
  <dcterms:created xsi:type="dcterms:W3CDTF">2023-08-15T12:57:00Z</dcterms:created>
  <dcterms:modified xsi:type="dcterms:W3CDTF">2023-08-15T12:57:00Z</dcterms:modified>
</cp:coreProperties>
</file>